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623" w:rsidRDefault="002C66B2" w:rsidP="00B35623">
      <w:pPr>
        <w:pStyle w:val="Default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7211BB1A" wp14:editId="1B9B5493">
            <wp:extent cx="822821" cy="85725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5946" cy="860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1C68" w:rsidRPr="00651C68" w:rsidRDefault="00651C68" w:rsidP="00651C68">
      <w:pPr>
        <w:pStyle w:val="Default"/>
        <w:jc w:val="right"/>
        <w:rPr>
          <w:bCs/>
          <w:sz w:val="23"/>
          <w:szCs w:val="23"/>
        </w:rPr>
      </w:pPr>
      <w:r w:rsidRPr="00651C68">
        <w:rPr>
          <w:bCs/>
          <w:sz w:val="23"/>
          <w:szCs w:val="23"/>
        </w:rPr>
        <w:t xml:space="preserve">Καλλιθέα, </w:t>
      </w:r>
      <w:r w:rsidR="007F774F">
        <w:rPr>
          <w:bCs/>
          <w:sz w:val="23"/>
          <w:szCs w:val="23"/>
          <w:lang w:val="en-GB"/>
        </w:rPr>
        <w:t>14</w:t>
      </w:r>
      <w:r w:rsidRPr="00651C68">
        <w:rPr>
          <w:bCs/>
          <w:sz w:val="23"/>
          <w:szCs w:val="23"/>
        </w:rPr>
        <w:t xml:space="preserve"> </w:t>
      </w:r>
      <w:r w:rsidR="007F774F">
        <w:rPr>
          <w:bCs/>
          <w:sz w:val="23"/>
          <w:szCs w:val="23"/>
        </w:rPr>
        <w:t xml:space="preserve">Απριλίου </w:t>
      </w:r>
      <w:r w:rsidRPr="00651C68">
        <w:rPr>
          <w:bCs/>
          <w:sz w:val="23"/>
          <w:szCs w:val="23"/>
        </w:rPr>
        <w:t>2018</w:t>
      </w:r>
    </w:p>
    <w:p w:rsidR="00651C68" w:rsidRDefault="00651C68" w:rsidP="00B35623">
      <w:pPr>
        <w:pStyle w:val="Default"/>
        <w:jc w:val="center"/>
        <w:rPr>
          <w:b/>
          <w:bCs/>
          <w:sz w:val="36"/>
          <w:szCs w:val="36"/>
        </w:rPr>
      </w:pPr>
    </w:p>
    <w:p w:rsidR="00B35623" w:rsidRDefault="00B35623" w:rsidP="003D627E">
      <w:pPr>
        <w:pStyle w:val="Default"/>
        <w:spacing w:line="276" w:lineRule="auto"/>
        <w:jc w:val="center"/>
        <w:rPr>
          <w:b/>
          <w:bCs/>
          <w:sz w:val="32"/>
          <w:szCs w:val="36"/>
        </w:rPr>
      </w:pPr>
      <w:r w:rsidRPr="00651C68">
        <w:rPr>
          <w:b/>
          <w:bCs/>
          <w:sz w:val="32"/>
          <w:szCs w:val="36"/>
        </w:rPr>
        <w:t>ΔΕΛΤΙΟ ΤΥΠΟΥ</w:t>
      </w:r>
      <w:r w:rsidR="007F774F">
        <w:rPr>
          <w:b/>
          <w:bCs/>
          <w:sz w:val="32"/>
          <w:szCs w:val="36"/>
        </w:rPr>
        <w:t xml:space="preserve"> ΣΕΑΝΑΤΚ</w:t>
      </w:r>
    </w:p>
    <w:p w:rsidR="00094399" w:rsidRPr="00651C68" w:rsidRDefault="00094399" w:rsidP="003D627E">
      <w:pPr>
        <w:pStyle w:val="Default"/>
        <w:spacing w:line="276" w:lineRule="auto"/>
        <w:jc w:val="center"/>
        <w:rPr>
          <w:b/>
          <w:bCs/>
          <w:sz w:val="32"/>
          <w:szCs w:val="36"/>
        </w:rPr>
      </w:pPr>
    </w:p>
    <w:p w:rsidR="007F774F" w:rsidRDefault="007F774F" w:rsidP="00B35623">
      <w:pPr>
        <w:pStyle w:val="Default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  <w:lang w:val="en-GB"/>
        </w:rPr>
        <w:t>O</w:t>
      </w:r>
      <w:r w:rsidRPr="007F774F">
        <w:rPr>
          <w:b/>
          <w:bCs/>
          <w:sz w:val="32"/>
          <w:szCs w:val="36"/>
        </w:rPr>
        <w:t xml:space="preserve"> </w:t>
      </w:r>
      <w:r>
        <w:rPr>
          <w:b/>
          <w:bCs/>
          <w:sz w:val="32"/>
          <w:szCs w:val="36"/>
        </w:rPr>
        <w:t xml:space="preserve">Αιμίλιος Μόνος δεύτερος στο Πανευρωπαϊκό </w:t>
      </w:r>
    </w:p>
    <w:p w:rsidR="007F774F" w:rsidRPr="007F774F" w:rsidRDefault="007F774F" w:rsidP="007F774F">
      <w:pPr>
        <w:pStyle w:val="Default"/>
        <w:jc w:val="center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Πρωτάθλημα Ιστιοπλοϊας </w:t>
      </w:r>
      <w:r>
        <w:rPr>
          <w:b/>
          <w:bCs/>
          <w:sz w:val="32"/>
          <w:szCs w:val="36"/>
          <w:lang w:val="en-GB"/>
        </w:rPr>
        <w:t>Laser</w:t>
      </w:r>
      <w:r w:rsidR="00856CCC">
        <w:rPr>
          <w:b/>
          <w:bCs/>
          <w:sz w:val="32"/>
          <w:szCs w:val="36"/>
        </w:rPr>
        <w:t xml:space="preserve"> 4.7</w:t>
      </w:r>
    </w:p>
    <w:p w:rsidR="00B35623" w:rsidRDefault="00B35623" w:rsidP="00B35623">
      <w:pPr>
        <w:pStyle w:val="Default"/>
        <w:jc w:val="both"/>
        <w:rPr>
          <w:sz w:val="28"/>
          <w:szCs w:val="28"/>
        </w:rPr>
      </w:pPr>
    </w:p>
    <w:p w:rsidR="007F774F" w:rsidRDefault="007F774F" w:rsidP="00B356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Πολύ μεγάλη επιτυχία </w:t>
      </w:r>
      <w:r w:rsidR="002055EB">
        <w:rPr>
          <w:sz w:val="23"/>
          <w:szCs w:val="23"/>
        </w:rPr>
        <w:t>για τον αθλητή</w:t>
      </w:r>
      <w:r w:rsidR="00B35623">
        <w:rPr>
          <w:sz w:val="23"/>
          <w:szCs w:val="23"/>
        </w:rPr>
        <w:t xml:space="preserve"> του Ομίλου μας </w:t>
      </w:r>
      <w:r w:rsidR="002055EB">
        <w:rPr>
          <w:b/>
          <w:sz w:val="23"/>
          <w:szCs w:val="23"/>
        </w:rPr>
        <w:t>Αι</w:t>
      </w:r>
      <w:r>
        <w:rPr>
          <w:b/>
          <w:sz w:val="23"/>
          <w:szCs w:val="23"/>
        </w:rPr>
        <w:t xml:space="preserve">μίλιο </w:t>
      </w:r>
      <w:r w:rsidR="002055EB">
        <w:rPr>
          <w:b/>
          <w:sz w:val="23"/>
          <w:szCs w:val="23"/>
        </w:rPr>
        <w:t xml:space="preserve">Μόνο </w:t>
      </w:r>
      <w:r w:rsidRPr="007F774F">
        <w:rPr>
          <w:sz w:val="23"/>
          <w:szCs w:val="23"/>
        </w:rPr>
        <w:t>στο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  <w:lang w:val="en-GB"/>
        </w:rPr>
        <w:t>European</w:t>
      </w:r>
      <w:r w:rsidRPr="007F774F">
        <w:rPr>
          <w:sz w:val="23"/>
          <w:szCs w:val="23"/>
        </w:rPr>
        <w:t xml:space="preserve"> </w:t>
      </w:r>
      <w:r>
        <w:rPr>
          <w:sz w:val="23"/>
          <w:szCs w:val="23"/>
          <w:lang w:val="en-GB"/>
        </w:rPr>
        <w:t>Championship</w:t>
      </w:r>
      <w:r w:rsidRPr="007F774F">
        <w:rPr>
          <w:sz w:val="23"/>
          <w:szCs w:val="23"/>
        </w:rPr>
        <w:t xml:space="preserve"> </w:t>
      </w:r>
      <w:r>
        <w:rPr>
          <w:sz w:val="23"/>
          <w:szCs w:val="23"/>
          <w:lang w:val="en-GB"/>
        </w:rPr>
        <w:t>Laser</w:t>
      </w:r>
      <w:r w:rsidRPr="007F774F">
        <w:rPr>
          <w:sz w:val="23"/>
          <w:szCs w:val="23"/>
        </w:rPr>
        <w:t xml:space="preserve"> 4.7 &amp; </w:t>
      </w:r>
      <w:r>
        <w:rPr>
          <w:sz w:val="23"/>
          <w:szCs w:val="23"/>
          <w:lang w:val="en-GB"/>
        </w:rPr>
        <w:t>Trophy</w:t>
      </w:r>
      <w:r>
        <w:rPr>
          <w:sz w:val="23"/>
          <w:szCs w:val="23"/>
        </w:rPr>
        <w:t xml:space="preserve"> </w:t>
      </w:r>
      <w:r w:rsidR="002055EB">
        <w:rPr>
          <w:sz w:val="23"/>
          <w:szCs w:val="23"/>
        </w:rPr>
        <w:t xml:space="preserve">στην κατηγορία </w:t>
      </w:r>
      <w:r w:rsidR="00651C68">
        <w:rPr>
          <w:sz w:val="23"/>
          <w:szCs w:val="23"/>
        </w:rPr>
        <w:t xml:space="preserve">σκαφών </w:t>
      </w:r>
      <w:r w:rsidR="00B35623">
        <w:rPr>
          <w:sz w:val="23"/>
          <w:szCs w:val="23"/>
          <w:lang w:val="en-GB"/>
        </w:rPr>
        <w:t>Laser</w:t>
      </w:r>
      <w:r w:rsidR="00B35623" w:rsidRPr="00B35623">
        <w:rPr>
          <w:sz w:val="23"/>
          <w:szCs w:val="23"/>
        </w:rPr>
        <w:t xml:space="preserve"> 4.7</w:t>
      </w:r>
      <w:r w:rsidR="00651C68">
        <w:rPr>
          <w:sz w:val="23"/>
          <w:szCs w:val="23"/>
        </w:rPr>
        <w:t>,</w:t>
      </w:r>
      <w:r w:rsidR="00B35623" w:rsidRPr="00B35623">
        <w:rPr>
          <w:sz w:val="23"/>
          <w:szCs w:val="23"/>
        </w:rPr>
        <w:t xml:space="preserve"> </w:t>
      </w:r>
      <w:r w:rsidR="00B35623">
        <w:rPr>
          <w:sz w:val="23"/>
          <w:szCs w:val="23"/>
        </w:rPr>
        <w:t xml:space="preserve">που διοργανώθηκε </w:t>
      </w:r>
      <w:r>
        <w:rPr>
          <w:sz w:val="23"/>
          <w:szCs w:val="23"/>
        </w:rPr>
        <w:t xml:space="preserve">στην Πάτρα </w:t>
      </w:r>
      <w:r w:rsidR="002055EB">
        <w:rPr>
          <w:sz w:val="23"/>
          <w:szCs w:val="23"/>
        </w:rPr>
        <w:t xml:space="preserve">από </w:t>
      </w:r>
      <w:r>
        <w:rPr>
          <w:sz w:val="23"/>
          <w:szCs w:val="23"/>
        </w:rPr>
        <w:t>8</w:t>
      </w:r>
      <w:r w:rsidR="002055EB">
        <w:rPr>
          <w:sz w:val="23"/>
          <w:szCs w:val="23"/>
        </w:rPr>
        <w:t xml:space="preserve"> έως </w:t>
      </w:r>
      <w:r>
        <w:rPr>
          <w:sz w:val="23"/>
          <w:szCs w:val="23"/>
        </w:rPr>
        <w:t>1</w:t>
      </w:r>
      <w:r w:rsidR="0083783D">
        <w:rPr>
          <w:sz w:val="23"/>
          <w:szCs w:val="23"/>
        </w:rPr>
        <w:t>4</w:t>
      </w:r>
      <w:r w:rsidR="002055EB">
        <w:rPr>
          <w:sz w:val="23"/>
          <w:szCs w:val="23"/>
        </w:rPr>
        <w:t xml:space="preserve"> </w:t>
      </w:r>
      <w:r>
        <w:rPr>
          <w:sz w:val="23"/>
          <w:szCs w:val="23"/>
        </w:rPr>
        <w:t>Απριλίου 2018</w:t>
      </w:r>
      <w:r w:rsidR="00B35623">
        <w:rPr>
          <w:sz w:val="23"/>
          <w:szCs w:val="23"/>
        </w:rPr>
        <w:t>.</w:t>
      </w:r>
      <w:r w:rsidR="00651C6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Στον αγώνα συμμετείχαν </w:t>
      </w:r>
      <w:r w:rsidR="00094399">
        <w:rPr>
          <w:sz w:val="23"/>
          <w:szCs w:val="23"/>
        </w:rPr>
        <w:t xml:space="preserve">οι κορυφαίοι αθλητές της Ευρώπης στη συγκεκριμένη κατηγορία σκαφών και </w:t>
      </w:r>
      <w:r>
        <w:rPr>
          <w:sz w:val="23"/>
          <w:szCs w:val="23"/>
        </w:rPr>
        <w:t>συνολικά 312 αθλητές από 26 χώρες</w:t>
      </w:r>
      <w:r w:rsidR="00094399">
        <w:rPr>
          <w:sz w:val="23"/>
          <w:szCs w:val="23"/>
        </w:rPr>
        <w:t xml:space="preserve">. </w:t>
      </w:r>
    </w:p>
    <w:p w:rsidR="007F774F" w:rsidRDefault="007F774F" w:rsidP="00B35623">
      <w:pPr>
        <w:pStyle w:val="Default"/>
        <w:jc w:val="both"/>
        <w:rPr>
          <w:sz w:val="23"/>
          <w:szCs w:val="23"/>
        </w:rPr>
      </w:pPr>
    </w:p>
    <w:p w:rsidR="00094399" w:rsidRDefault="00651C68" w:rsidP="000943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Ο</w:t>
      </w:r>
      <w:r w:rsidR="00B35623">
        <w:rPr>
          <w:sz w:val="23"/>
          <w:szCs w:val="23"/>
        </w:rPr>
        <w:t xml:space="preserve"> </w:t>
      </w:r>
      <w:r w:rsidR="00B96A6C" w:rsidRPr="00856CCC">
        <w:rPr>
          <w:sz w:val="23"/>
          <w:szCs w:val="23"/>
        </w:rPr>
        <w:t>Αιμίλιος</w:t>
      </w:r>
      <w:r w:rsidR="00B96A6C">
        <w:rPr>
          <w:sz w:val="23"/>
          <w:szCs w:val="23"/>
        </w:rPr>
        <w:t xml:space="preserve"> </w:t>
      </w:r>
      <w:r w:rsidR="007F774F">
        <w:rPr>
          <w:sz w:val="23"/>
          <w:szCs w:val="23"/>
        </w:rPr>
        <w:t>με μία εξαιρετική εμφάνιση σε καιρούς μέ ένταση από 6 έως και 27 κόμβους κατέλαβε τη</w:t>
      </w:r>
      <w:r w:rsidR="00C40561">
        <w:rPr>
          <w:sz w:val="23"/>
          <w:szCs w:val="23"/>
        </w:rPr>
        <w:t xml:space="preserve"> </w:t>
      </w:r>
      <w:r w:rsidR="007F774F" w:rsidRPr="00856CCC">
        <w:rPr>
          <w:sz w:val="23"/>
          <w:szCs w:val="23"/>
        </w:rPr>
        <w:t>2</w:t>
      </w:r>
      <w:r w:rsidR="00C40561" w:rsidRPr="00856CCC">
        <w:rPr>
          <w:sz w:val="23"/>
          <w:szCs w:val="23"/>
        </w:rPr>
        <w:t>η θέση στη Γενική Κατάταξη</w:t>
      </w:r>
      <w:r w:rsidR="00E6473A" w:rsidRPr="00856CCC">
        <w:rPr>
          <w:sz w:val="23"/>
          <w:szCs w:val="23"/>
        </w:rPr>
        <w:t xml:space="preserve"> στα αγόρια</w:t>
      </w:r>
      <w:r w:rsidR="00B91841" w:rsidRPr="00856CCC">
        <w:rPr>
          <w:sz w:val="23"/>
          <w:szCs w:val="23"/>
        </w:rPr>
        <w:t xml:space="preserve">, </w:t>
      </w:r>
      <w:r w:rsidR="007F774F">
        <w:rPr>
          <w:sz w:val="23"/>
          <w:szCs w:val="23"/>
        </w:rPr>
        <w:t xml:space="preserve">έχοντας </w:t>
      </w:r>
      <w:r w:rsidR="00094399">
        <w:rPr>
          <w:sz w:val="23"/>
          <w:szCs w:val="23"/>
        </w:rPr>
        <w:t>σημειώσει δύο</w:t>
      </w:r>
      <w:r w:rsidR="007F774F">
        <w:rPr>
          <w:sz w:val="23"/>
          <w:szCs w:val="23"/>
        </w:rPr>
        <w:t xml:space="preserve"> πρώτες, μία δεύτερη, μία τρίτη και μία τέταρτη θέση, </w:t>
      </w:r>
      <w:r w:rsidR="00094399">
        <w:rPr>
          <w:sz w:val="23"/>
          <w:szCs w:val="23"/>
        </w:rPr>
        <w:t>στις 7 κούρσες που διεξήχθησαν</w:t>
      </w:r>
      <w:r w:rsidR="007F774F">
        <w:rPr>
          <w:sz w:val="23"/>
          <w:szCs w:val="23"/>
        </w:rPr>
        <w:t>.</w:t>
      </w:r>
      <w:r w:rsidR="007F774F">
        <w:rPr>
          <w:sz w:val="23"/>
          <w:szCs w:val="23"/>
        </w:rPr>
        <w:t xml:space="preserve">  </w:t>
      </w:r>
    </w:p>
    <w:p w:rsidR="00D225D9" w:rsidRDefault="00D225D9" w:rsidP="00D225D9">
      <w:pPr>
        <w:pStyle w:val="Default"/>
        <w:jc w:val="both"/>
        <w:rPr>
          <w:sz w:val="23"/>
          <w:szCs w:val="23"/>
        </w:rPr>
      </w:pPr>
    </w:p>
    <w:p w:rsidR="00D225D9" w:rsidRDefault="00D225D9" w:rsidP="00D225D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μεταβλητότητα  του ανέμου σε ένταση και διεύθυνση σε συνδυασμό με το πολύ ισχυρό θαλάσσιο ρεύμα δυσκόλεψε σημαντικά τις προσπάθειες των αθλητών και </w:t>
      </w:r>
      <w:r w:rsidR="00856CCC">
        <w:rPr>
          <w:sz w:val="23"/>
          <w:szCs w:val="23"/>
        </w:rPr>
        <w:t>οι</w:t>
      </w:r>
      <w:r>
        <w:rPr>
          <w:sz w:val="23"/>
          <w:szCs w:val="23"/>
        </w:rPr>
        <w:t xml:space="preserve"> θέσεις στο βάθρο απαιτούσαν διορατικότητα, σταθερότητα και σωστή τακτική.</w:t>
      </w:r>
    </w:p>
    <w:p w:rsidR="00D225D9" w:rsidRDefault="00D225D9" w:rsidP="00094399">
      <w:pPr>
        <w:pStyle w:val="Default"/>
        <w:jc w:val="both"/>
        <w:rPr>
          <w:sz w:val="23"/>
          <w:szCs w:val="23"/>
        </w:rPr>
      </w:pPr>
    </w:p>
    <w:p w:rsidR="00D225D9" w:rsidRPr="00856CCC" w:rsidRDefault="00094399" w:rsidP="00856C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Η ομάδα μας συμμετείχε στον αγώνα με 5 αθλητές και 1 αθλήτρια, υπό την </w:t>
      </w:r>
      <w:r w:rsidR="00856CCC">
        <w:rPr>
          <w:sz w:val="23"/>
          <w:szCs w:val="23"/>
        </w:rPr>
        <w:t xml:space="preserve">άρτια τεχνική </w:t>
      </w:r>
      <w:r>
        <w:rPr>
          <w:sz w:val="23"/>
          <w:szCs w:val="23"/>
        </w:rPr>
        <w:t xml:space="preserve">καθοδήγηση του εξαιρετικού προπονητή μας </w:t>
      </w:r>
      <w:r w:rsidRPr="00856CCC">
        <w:rPr>
          <w:b/>
          <w:sz w:val="23"/>
          <w:szCs w:val="23"/>
        </w:rPr>
        <w:t>Άκη Καρνούτσου</w:t>
      </w:r>
      <w:r w:rsidR="00856CCC">
        <w:rPr>
          <w:sz w:val="23"/>
          <w:szCs w:val="23"/>
        </w:rPr>
        <w:t>, στον οποίο αξίζουν πολλά συγχαρητήρια</w:t>
      </w:r>
      <w:r w:rsidRPr="00856CCC">
        <w:rPr>
          <w:sz w:val="23"/>
          <w:szCs w:val="23"/>
        </w:rPr>
        <w:t xml:space="preserve">. </w:t>
      </w:r>
    </w:p>
    <w:p w:rsidR="00D225D9" w:rsidRPr="00856CCC" w:rsidRDefault="00D225D9" w:rsidP="00856CCC">
      <w:pPr>
        <w:pStyle w:val="Default"/>
        <w:jc w:val="both"/>
        <w:rPr>
          <w:sz w:val="23"/>
          <w:szCs w:val="23"/>
        </w:rPr>
      </w:pPr>
    </w:p>
    <w:p w:rsidR="00D225D9" w:rsidRDefault="00D225D9" w:rsidP="00856CCC">
      <w:pPr>
        <w:pStyle w:val="Default"/>
        <w:jc w:val="both"/>
        <w:rPr>
          <w:sz w:val="23"/>
          <w:szCs w:val="23"/>
        </w:rPr>
      </w:pPr>
      <w:r w:rsidRPr="00E6473A">
        <w:rPr>
          <w:sz w:val="23"/>
          <w:szCs w:val="23"/>
        </w:rPr>
        <w:t>Ε</w:t>
      </w:r>
      <w:r>
        <w:rPr>
          <w:sz w:val="23"/>
          <w:szCs w:val="23"/>
        </w:rPr>
        <w:t xml:space="preserve">πόμενοι σημαντικοί αγώνες είναι το Πανελλήνιο Πρωτάθλημα και τα Παγκόσμια Πρωταθλήματα στα σκάφη </w:t>
      </w:r>
      <w:r w:rsidRPr="00094399">
        <w:rPr>
          <w:sz w:val="23"/>
          <w:szCs w:val="23"/>
        </w:rPr>
        <w:t>Laser</w:t>
      </w:r>
      <w:r>
        <w:rPr>
          <w:sz w:val="23"/>
          <w:szCs w:val="23"/>
        </w:rPr>
        <w:t>.</w:t>
      </w:r>
      <w:r w:rsidRPr="003D286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:rsidR="00094399" w:rsidRDefault="00094399" w:rsidP="00B35623">
      <w:pPr>
        <w:pStyle w:val="Default"/>
        <w:jc w:val="both"/>
        <w:rPr>
          <w:sz w:val="23"/>
          <w:szCs w:val="23"/>
        </w:rPr>
      </w:pPr>
    </w:p>
    <w:p w:rsidR="00D225D9" w:rsidRPr="00D225D9" w:rsidRDefault="00D225D9" w:rsidP="00856CC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Μπράβο Αιμίλιε!</w:t>
      </w:r>
    </w:p>
    <w:p w:rsidR="00D225D9" w:rsidRDefault="00D225D9" w:rsidP="00D225D9">
      <w:pPr>
        <w:jc w:val="both"/>
        <w:rPr>
          <w:rFonts w:ascii="Calibri" w:hAnsi="Calibri" w:cs="Calibri"/>
          <w:color w:val="000000"/>
          <w:sz w:val="23"/>
          <w:szCs w:val="23"/>
        </w:rPr>
      </w:pPr>
    </w:p>
    <w:sectPr w:rsidR="00D225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387C"/>
    <w:multiLevelType w:val="hybridMultilevel"/>
    <w:tmpl w:val="120CDD76"/>
    <w:lvl w:ilvl="0" w:tplc="53BE14C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81"/>
    <w:rsid w:val="00094399"/>
    <w:rsid w:val="002055EB"/>
    <w:rsid w:val="002804AF"/>
    <w:rsid w:val="002C66B2"/>
    <w:rsid w:val="00342681"/>
    <w:rsid w:val="003D2869"/>
    <w:rsid w:val="003D627E"/>
    <w:rsid w:val="00651C68"/>
    <w:rsid w:val="006A12A9"/>
    <w:rsid w:val="00770B50"/>
    <w:rsid w:val="007F774F"/>
    <w:rsid w:val="0083783D"/>
    <w:rsid w:val="00856CCC"/>
    <w:rsid w:val="008F36B3"/>
    <w:rsid w:val="00B35623"/>
    <w:rsid w:val="00B91841"/>
    <w:rsid w:val="00B96A6C"/>
    <w:rsid w:val="00C40561"/>
    <w:rsid w:val="00C432B7"/>
    <w:rsid w:val="00D225D9"/>
    <w:rsid w:val="00E6473A"/>
    <w:rsid w:val="00F4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4EC84"/>
  <w15:chartTrackingRefBased/>
  <w15:docId w15:val="{C12ACAE2-D3C8-478E-B87E-C14865C1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6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Yamalidis Konstantinos</dc:creator>
  <cp:keywords/>
  <dc:description/>
  <cp:lastModifiedBy>Yamalidis Konstantinos</cp:lastModifiedBy>
  <cp:revision>3</cp:revision>
  <dcterms:created xsi:type="dcterms:W3CDTF">2018-04-14T18:24:00Z</dcterms:created>
  <dcterms:modified xsi:type="dcterms:W3CDTF">2018-04-14T18:27:00Z</dcterms:modified>
</cp:coreProperties>
</file>