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25A57" w14:textId="77777777" w:rsidR="00580E9B" w:rsidRDefault="00580E9B" w:rsidP="00555101">
      <w:pPr>
        <w:pStyle w:val="a7"/>
        <w:spacing w:line="360" w:lineRule="auto"/>
        <w:ind w:right="95"/>
        <w:rPr>
          <w:rFonts w:ascii="Verdana" w:hAnsi="Verdana" w:cs="Times New Roman"/>
          <w:bCs w:val="0"/>
          <w:sz w:val="22"/>
          <w:szCs w:val="20"/>
        </w:rPr>
      </w:pPr>
    </w:p>
    <w:p w14:paraId="3FE07EAB" w14:textId="77777777" w:rsidR="00555101" w:rsidRDefault="00555101" w:rsidP="00555101">
      <w:pPr>
        <w:pStyle w:val="a7"/>
        <w:spacing w:line="360" w:lineRule="auto"/>
        <w:ind w:right="95"/>
        <w:rPr>
          <w:rFonts w:ascii="Verdana" w:hAnsi="Verdana" w:cs="Times New Roman"/>
          <w:bCs w:val="0"/>
          <w:sz w:val="22"/>
          <w:szCs w:val="20"/>
        </w:rPr>
      </w:pPr>
      <w:r>
        <w:rPr>
          <w:rFonts w:ascii="Verdana" w:hAnsi="Verdana" w:cs="Times New Roman"/>
          <w:bCs w:val="0"/>
          <w:sz w:val="22"/>
          <w:szCs w:val="20"/>
        </w:rPr>
        <w:t>ΠΡΟΚΗΡΥΞΗ ΙΣΤΙΟΠΛΟΪΚΟΥ ΑΓΩΝΑ ΑΝΟΙΚΤΗΣ ΘΑΛΑΣΣΑΣ</w:t>
      </w:r>
    </w:p>
    <w:p w14:paraId="22682F67" w14:textId="09BE36DE" w:rsidR="00555101" w:rsidRDefault="00555101" w:rsidP="00555101">
      <w:pPr>
        <w:pStyle w:val="a7"/>
        <w:spacing w:line="360" w:lineRule="auto"/>
        <w:ind w:right="95"/>
        <w:rPr>
          <w:rFonts w:ascii="Verdana" w:hAnsi="Verdana" w:cs="Times New Roman"/>
          <w:bCs w:val="0"/>
          <w:sz w:val="20"/>
          <w:szCs w:val="20"/>
        </w:rPr>
      </w:pPr>
      <w:r>
        <w:rPr>
          <w:rFonts w:ascii="Verdana" w:hAnsi="Verdana" w:cs="Times New Roman"/>
          <w:bCs w:val="0"/>
          <w:sz w:val="22"/>
          <w:szCs w:val="20"/>
        </w:rPr>
        <w:t>«</w:t>
      </w:r>
      <w:r w:rsidR="00A12D5D">
        <w:rPr>
          <w:rFonts w:ascii="Verdana" w:hAnsi="Verdana" w:cs="Times New Roman"/>
          <w:bCs w:val="0"/>
          <w:sz w:val="22"/>
          <w:szCs w:val="20"/>
        </w:rPr>
        <w:t xml:space="preserve">ΑΝΑΣΑ ΖΩΗΣ </w:t>
      </w:r>
      <w:r>
        <w:rPr>
          <w:rFonts w:ascii="Verdana" w:hAnsi="Verdana" w:cs="Times New Roman"/>
          <w:bCs w:val="0"/>
          <w:sz w:val="22"/>
          <w:szCs w:val="20"/>
        </w:rPr>
        <w:t>20</w:t>
      </w:r>
      <w:r w:rsidR="00A12D5D">
        <w:rPr>
          <w:rFonts w:ascii="Verdana" w:hAnsi="Verdana" w:cs="Times New Roman"/>
          <w:bCs w:val="0"/>
          <w:sz w:val="22"/>
          <w:szCs w:val="20"/>
        </w:rPr>
        <w:t>22</w:t>
      </w:r>
      <w:r>
        <w:rPr>
          <w:rFonts w:ascii="Verdana" w:hAnsi="Verdana" w:cs="Times New Roman"/>
          <w:bCs w:val="0"/>
          <w:sz w:val="22"/>
          <w:szCs w:val="20"/>
        </w:rPr>
        <w:t>»</w:t>
      </w:r>
    </w:p>
    <w:p w14:paraId="11EF4EA0" w14:textId="56D78345" w:rsidR="00555101" w:rsidRPr="006A3568" w:rsidRDefault="00A12D5D" w:rsidP="00555101">
      <w:pPr>
        <w:spacing w:line="360" w:lineRule="auto"/>
        <w:ind w:right="95"/>
        <w:jc w:val="center"/>
        <w:rPr>
          <w:rFonts w:ascii="Verdana" w:hAnsi="Verdana"/>
          <w:b/>
          <w:bCs/>
          <w:sz w:val="18"/>
          <w:szCs w:val="20"/>
          <w:lang w:val="el-GR"/>
        </w:rPr>
      </w:pPr>
      <w:r>
        <w:rPr>
          <w:rFonts w:ascii="Verdana" w:hAnsi="Verdana"/>
          <w:b/>
          <w:sz w:val="18"/>
          <w:szCs w:val="20"/>
          <w:lang w:val="el-GR"/>
        </w:rPr>
        <w:t>ΚΥΡΙΑΚΗ 10</w:t>
      </w:r>
      <w:r w:rsidR="00555101">
        <w:rPr>
          <w:rFonts w:ascii="Verdana" w:hAnsi="Verdana"/>
          <w:b/>
          <w:sz w:val="18"/>
          <w:szCs w:val="20"/>
          <w:lang w:val="el-GR"/>
        </w:rPr>
        <w:t xml:space="preserve"> Απριλίου 20</w:t>
      </w:r>
      <w:r>
        <w:rPr>
          <w:rFonts w:ascii="Verdana" w:hAnsi="Verdana"/>
          <w:b/>
          <w:sz w:val="18"/>
          <w:szCs w:val="20"/>
          <w:lang w:val="el-GR"/>
        </w:rPr>
        <w:t>22</w:t>
      </w:r>
    </w:p>
    <w:p w14:paraId="24A7F930" w14:textId="77777777" w:rsidR="00555101" w:rsidRDefault="00555101" w:rsidP="00555101">
      <w:pPr>
        <w:pStyle w:val="1"/>
        <w:tabs>
          <w:tab w:val="clear" w:pos="360"/>
        </w:tabs>
        <w:ind w:right="95"/>
        <w:jc w:val="both"/>
        <w:rPr>
          <w:rFonts w:ascii="Verdana" w:hAnsi="Verdana"/>
          <w:sz w:val="18"/>
          <w:szCs w:val="20"/>
        </w:rPr>
      </w:pPr>
      <w:r>
        <w:rPr>
          <w:rFonts w:ascii="Verdana" w:hAnsi="Verdana"/>
          <w:sz w:val="18"/>
          <w:szCs w:val="20"/>
        </w:rPr>
        <w:t>ΟΡΓΑΝΩΣη – τοπος διεξαγωγης</w:t>
      </w:r>
    </w:p>
    <w:p w14:paraId="5B0F6E98" w14:textId="614B8C3B" w:rsidR="00555101" w:rsidRDefault="00555101" w:rsidP="00555101">
      <w:pPr>
        <w:ind w:right="95"/>
        <w:jc w:val="both"/>
        <w:rPr>
          <w:rFonts w:ascii="Verdana" w:hAnsi="Verdana"/>
          <w:sz w:val="18"/>
          <w:szCs w:val="20"/>
          <w:lang w:val="el-GR"/>
        </w:rPr>
      </w:pPr>
      <w:r>
        <w:rPr>
          <w:rFonts w:ascii="Verdana" w:hAnsi="Verdana"/>
          <w:sz w:val="18"/>
          <w:szCs w:val="20"/>
          <w:lang w:val="en-US"/>
        </w:rPr>
        <w:t>O</w:t>
      </w:r>
      <w:r>
        <w:rPr>
          <w:rFonts w:ascii="Verdana" w:hAnsi="Verdana"/>
          <w:sz w:val="18"/>
          <w:szCs w:val="20"/>
          <w:lang w:val="el-GR"/>
        </w:rPr>
        <w:t xml:space="preserve"> ΣΕΑΝΑΤΚ προκηρύσσει τον ιστιοπλοϊκό αγώνα </w:t>
      </w:r>
      <w:r>
        <w:rPr>
          <w:rFonts w:ascii="Verdana" w:hAnsi="Verdana"/>
          <w:b/>
          <w:sz w:val="18"/>
          <w:szCs w:val="20"/>
          <w:lang w:val="el-GR"/>
        </w:rPr>
        <w:t>«</w:t>
      </w:r>
      <w:r w:rsidR="00A12D5D">
        <w:rPr>
          <w:rFonts w:ascii="Verdana" w:hAnsi="Verdana"/>
          <w:b/>
          <w:sz w:val="18"/>
          <w:szCs w:val="20"/>
          <w:lang w:val="el-GR"/>
        </w:rPr>
        <w:t xml:space="preserve">ΑΝΑΣΑ ΖΩΗΣ </w:t>
      </w:r>
      <w:r>
        <w:rPr>
          <w:rFonts w:ascii="Verdana" w:hAnsi="Verdana"/>
          <w:b/>
          <w:sz w:val="18"/>
          <w:szCs w:val="20"/>
          <w:lang w:val="el-GR"/>
        </w:rPr>
        <w:t>20</w:t>
      </w:r>
      <w:r w:rsidR="00A12D5D">
        <w:rPr>
          <w:rFonts w:ascii="Verdana" w:hAnsi="Verdana"/>
          <w:b/>
          <w:sz w:val="18"/>
          <w:szCs w:val="20"/>
          <w:lang w:val="el-GR"/>
        </w:rPr>
        <w:t>22</w:t>
      </w:r>
      <w:r>
        <w:rPr>
          <w:rFonts w:ascii="Verdana" w:hAnsi="Verdana"/>
          <w:b/>
          <w:sz w:val="18"/>
          <w:szCs w:val="20"/>
          <w:lang w:val="el-GR"/>
        </w:rPr>
        <w:t>»</w:t>
      </w:r>
      <w:r>
        <w:rPr>
          <w:rFonts w:ascii="Verdana" w:hAnsi="Verdana"/>
          <w:sz w:val="18"/>
          <w:szCs w:val="20"/>
          <w:lang w:val="el-GR"/>
        </w:rPr>
        <w:t xml:space="preserve"> για σκάφη ανοικτής θάλασσας καταμετρημένα κατά </w:t>
      </w:r>
      <w:r>
        <w:rPr>
          <w:rFonts w:ascii="Verdana" w:hAnsi="Verdana"/>
          <w:sz w:val="18"/>
          <w:szCs w:val="20"/>
        </w:rPr>
        <w:t>ORC</w:t>
      </w:r>
      <w:r>
        <w:rPr>
          <w:rFonts w:ascii="Verdana" w:hAnsi="Verdana"/>
          <w:sz w:val="18"/>
          <w:szCs w:val="20"/>
          <w:lang w:val="el-GR"/>
        </w:rPr>
        <w:t xml:space="preserve"> </w:t>
      </w:r>
      <w:r w:rsidRPr="00AE55E7">
        <w:rPr>
          <w:rFonts w:ascii="Verdana" w:hAnsi="Verdana"/>
          <w:sz w:val="18"/>
          <w:szCs w:val="20"/>
          <w:lang w:val="el-GR"/>
        </w:rPr>
        <w:t>(</w:t>
      </w:r>
      <w:r>
        <w:rPr>
          <w:rFonts w:ascii="Verdana" w:hAnsi="Verdana"/>
          <w:sz w:val="18"/>
          <w:szCs w:val="20"/>
        </w:rPr>
        <w:t>International</w:t>
      </w:r>
      <w:r>
        <w:rPr>
          <w:rFonts w:ascii="Verdana" w:hAnsi="Verdana"/>
          <w:sz w:val="18"/>
          <w:szCs w:val="20"/>
          <w:lang w:val="el-GR"/>
        </w:rPr>
        <w:t xml:space="preserve">, </w:t>
      </w:r>
      <w:r>
        <w:rPr>
          <w:rFonts w:ascii="Verdana" w:hAnsi="Verdana"/>
          <w:sz w:val="18"/>
          <w:szCs w:val="20"/>
        </w:rPr>
        <w:t>Club</w:t>
      </w:r>
      <w:r>
        <w:rPr>
          <w:rFonts w:ascii="Verdana" w:hAnsi="Verdana"/>
          <w:sz w:val="18"/>
          <w:szCs w:val="20"/>
          <w:lang w:val="el-GR"/>
        </w:rPr>
        <w:t xml:space="preserve"> ή </w:t>
      </w:r>
      <w:r>
        <w:rPr>
          <w:rFonts w:ascii="Verdana" w:hAnsi="Verdana"/>
          <w:sz w:val="18"/>
          <w:szCs w:val="20"/>
        </w:rPr>
        <w:t>Non</w:t>
      </w:r>
      <w:r>
        <w:rPr>
          <w:rFonts w:ascii="Verdana" w:hAnsi="Verdana"/>
          <w:sz w:val="18"/>
          <w:szCs w:val="20"/>
          <w:lang w:val="el-GR"/>
        </w:rPr>
        <w:t>-</w:t>
      </w:r>
      <w:r>
        <w:rPr>
          <w:rFonts w:ascii="Verdana" w:hAnsi="Verdana"/>
          <w:sz w:val="18"/>
          <w:szCs w:val="20"/>
        </w:rPr>
        <w:t>Spinnaker</w:t>
      </w:r>
      <w:r>
        <w:rPr>
          <w:rFonts w:ascii="Verdana" w:hAnsi="Verdana"/>
          <w:sz w:val="18"/>
          <w:szCs w:val="20"/>
          <w:lang w:val="el-GR"/>
        </w:rPr>
        <w:t xml:space="preserve">) και </w:t>
      </w:r>
      <w:r>
        <w:rPr>
          <w:rFonts w:ascii="Verdana" w:hAnsi="Verdana"/>
          <w:sz w:val="18"/>
          <w:szCs w:val="20"/>
        </w:rPr>
        <w:t>IRC</w:t>
      </w:r>
      <w:r>
        <w:rPr>
          <w:rFonts w:ascii="Verdana" w:hAnsi="Verdana"/>
          <w:sz w:val="18"/>
          <w:szCs w:val="20"/>
          <w:lang w:val="el-GR"/>
        </w:rPr>
        <w:t>. Ο αγώνας θα διεξαχθεί</w:t>
      </w:r>
      <w:r>
        <w:rPr>
          <w:rFonts w:ascii="Verdana" w:hAnsi="Verdana" w:cs="Tahoma"/>
          <w:sz w:val="18"/>
          <w:szCs w:val="20"/>
          <w:lang w:val="el-GR"/>
        </w:rPr>
        <w:t xml:space="preserve"> </w:t>
      </w:r>
      <w:r>
        <w:rPr>
          <w:rFonts w:ascii="Verdana" w:hAnsi="Verdana"/>
          <w:sz w:val="18"/>
          <w:szCs w:val="20"/>
          <w:lang w:val="el-GR"/>
        </w:rPr>
        <w:t>τ</w:t>
      </w:r>
      <w:r w:rsidR="00730962">
        <w:rPr>
          <w:rFonts w:ascii="Verdana" w:hAnsi="Verdana"/>
          <w:sz w:val="18"/>
          <w:szCs w:val="20"/>
          <w:lang w:val="el-GR"/>
        </w:rPr>
        <w:t>η Κυριακή 10</w:t>
      </w:r>
      <w:r>
        <w:rPr>
          <w:rFonts w:ascii="Verdana" w:hAnsi="Verdana"/>
          <w:sz w:val="18"/>
          <w:szCs w:val="20"/>
          <w:lang w:val="el-GR"/>
        </w:rPr>
        <w:t xml:space="preserve"> Απριλίου 20</w:t>
      </w:r>
      <w:r w:rsidR="00730962">
        <w:rPr>
          <w:rFonts w:ascii="Verdana" w:hAnsi="Verdana"/>
          <w:sz w:val="18"/>
          <w:szCs w:val="20"/>
          <w:lang w:val="el-GR"/>
        </w:rPr>
        <w:t>22</w:t>
      </w:r>
      <w:r>
        <w:rPr>
          <w:rFonts w:ascii="Verdana" w:hAnsi="Verdana"/>
          <w:sz w:val="18"/>
          <w:szCs w:val="20"/>
          <w:lang w:val="el-GR"/>
        </w:rPr>
        <w:t xml:space="preserve"> στην περιοχή του Σαρωνικού Κόλπου. </w:t>
      </w:r>
    </w:p>
    <w:p w14:paraId="7A1293FC" w14:textId="77777777" w:rsidR="00555101" w:rsidRDefault="00555101" w:rsidP="00555101">
      <w:pPr>
        <w:pStyle w:val="1"/>
        <w:tabs>
          <w:tab w:val="clear" w:pos="360"/>
          <w:tab w:val="num" w:pos="720"/>
          <w:tab w:val="num" w:pos="789"/>
        </w:tabs>
        <w:ind w:right="95"/>
        <w:jc w:val="both"/>
        <w:rPr>
          <w:rFonts w:ascii="Verdana" w:hAnsi="Verdana"/>
          <w:sz w:val="18"/>
          <w:szCs w:val="20"/>
        </w:rPr>
      </w:pPr>
      <w:r>
        <w:rPr>
          <w:rFonts w:ascii="Verdana" w:hAnsi="Verdana"/>
          <w:sz w:val="18"/>
          <w:szCs w:val="20"/>
        </w:rPr>
        <w:t>ΓΡΑΜΜΑΤΕΙΑ</w:t>
      </w:r>
    </w:p>
    <w:p w14:paraId="35C4116D" w14:textId="77777777" w:rsidR="00555101" w:rsidRDefault="00555101" w:rsidP="00555101">
      <w:pPr>
        <w:ind w:right="95"/>
        <w:jc w:val="both"/>
        <w:rPr>
          <w:rFonts w:ascii="Verdana" w:hAnsi="Verdana"/>
          <w:sz w:val="18"/>
          <w:szCs w:val="20"/>
          <w:lang w:val="el-GR"/>
        </w:rPr>
      </w:pPr>
      <w:r>
        <w:rPr>
          <w:rFonts w:ascii="Verdana" w:hAnsi="Verdana"/>
          <w:sz w:val="18"/>
          <w:szCs w:val="20"/>
          <w:lang w:val="el-GR"/>
        </w:rPr>
        <w:t xml:space="preserve">Η διεύθυνση της Γραμματείας και της Επιτροπής Αγώνων είναι: </w:t>
      </w:r>
    </w:p>
    <w:p w14:paraId="3DDD4536" w14:textId="77777777" w:rsidR="00555101" w:rsidRDefault="00555101" w:rsidP="00555101">
      <w:pPr>
        <w:ind w:right="95"/>
        <w:jc w:val="both"/>
        <w:rPr>
          <w:rFonts w:ascii="Verdana" w:hAnsi="Verdana"/>
          <w:sz w:val="18"/>
          <w:szCs w:val="20"/>
          <w:lang w:val="el-GR"/>
        </w:rPr>
      </w:pPr>
      <w:r>
        <w:rPr>
          <w:rFonts w:ascii="Verdana" w:hAnsi="Verdana"/>
          <w:sz w:val="18"/>
          <w:szCs w:val="20"/>
          <w:lang w:val="el-GR"/>
        </w:rPr>
        <w:t xml:space="preserve">ΣΕΑΝΑΤΚ </w:t>
      </w:r>
    </w:p>
    <w:p w14:paraId="6CB4EE73" w14:textId="77777777" w:rsidR="00555101" w:rsidRDefault="00555101" w:rsidP="00555101">
      <w:pPr>
        <w:ind w:right="95"/>
        <w:jc w:val="both"/>
        <w:rPr>
          <w:rFonts w:ascii="Verdana" w:hAnsi="Verdana"/>
          <w:sz w:val="18"/>
          <w:szCs w:val="20"/>
          <w:lang w:val="el-GR"/>
        </w:rPr>
      </w:pPr>
      <w:r>
        <w:rPr>
          <w:rFonts w:ascii="Verdana" w:hAnsi="Verdana"/>
          <w:sz w:val="18"/>
          <w:szCs w:val="20"/>
          <w:lang w:val="el-GR"/>
        </w:rPr>
        <w:t>Ναυταθλητική Μαρίνα Δέλτα</w:t>
      </w:r>
    </w:p>
    <w:p w14:paraId="742C96B4" w14:textId="4273CA75" w:rsidR="00555101" w:rsidRDefault="00555101" w:rsidP="00555101">
      <w:pPr>
        <w:ind w:right="95"/>
        <w:jc w:val="both"/>
        <w:rPr>
          <w:rFonts w:ascii="Verdana" w:hAnsi="Verdana"/>
          <w:sz w:val="18"/>
          <w:szCs w:val="20"/>
          <w:lang w:val="el-GR"/>
        </w:rPr>
      </w:pPr>
      <w:r>
        <w:rPr>
          <w:rFonts w:ascii="Verdana" w:hAnsi="Verdana"/>
          <w:sz w:val="18"/>
          <w:szCs w:val="20"/>
          <w:lang w:val="el-GR"/>
        </w:rPr>
        <w:t xml:space="preserve">Τηλέφωνα : 210 4130805 </w:t>
      </w:r>
    </w:p>
    <w:p w14:paraId="6D9E6B01" w14:textId="77777777" w:rsidR="00555101" w:rsidRPr="007A49F2" w:rsidRDefault="00555101" w:rsidP="00555101">
      <w:pPr>
        <w:ind w:right="95"/>
        <w:jc w:val="both"/>
        <w:rPr>
          <w:rFonts w:ascii="Verdana" w:hAnsi="Verdana"/>
          <w:sz w:val="18"/>
          <w:szCs w:val="20"/>
          <w:lang w:val="el-GR"/>
        </w:rPr>
      </w:pPr>
      <w:r>
        <w:rPr>
          <w:rFonts w:ascii="Verdana" w:hAnsi="Verdana"/>
          <w:sz w:val="18"/>
          <w:szCs w:val="20"/>
        </w:rPr>
        <w:t>E</w:t>
      </w:r>
      <w:r>
        <w:rPr>
          <w:rFonts w:ascii="Verdana" w:hAnsi="Verdana"/>
          <w:sz w:val="18"/>
          <w:szCs w:val="20"/>
          <w:lang w:val="el-GR"/>
        </w:rPr>
        <w:t xml:space="preserve"> </w:t>
      </w:r>
      <w:r>
        <w:rPr>
          <w:rFonts w:ascii="Verdana" w:hAnsi="Verdana"/>
          <w:sz w:val="18"/>
          <w:szCs w:val="20"/>
        </w:rPr>
        <w:t>mail</w:t>
      </w:r>
      <w:r>
        <w:rPr>
          <w:rFonts w:ascii="Verdana" w:hAnsi="Verdana"/>
          <w:sz w:val="18"/>
          <w:szCs w:val="20"/>
          <w:lang w:val="el-GR"/>
        </w:rPr>
        <w:t xml:space="preserve">: </w:t>
      </w:r>
      <w:proofErr w:type="spellStart"/>
      <w:r>
        <w:rPr>
          <w:rFonts w:ascii="Verdana" w:hAnsi="Verdana"/>
          <w:sz w:val="18"/>
          <w:szCs w:val="20"/>
          <w:lang w:val="en-US"/>
        </w:rPr>
        <w:t>seanatk</w:t>
      </w:r>
      <w:proofErr w:type="spellEnd"/>
      <w:r>
        <w:rPr>
          <w:rFonts w:ascii="Verdana" w:hAnsi="Verdana"/>
          <w:sz w:val="18"/>
          <w:szCs w:val="20"/>
          <w:lang w:val="el-GR"/>
        </w:rPr>
        <w:t>@</w:t>
      </w:r>
      <w:proofErr w:type="spellStart"/>
      <w:r>
        <w:rPr>
          <w:rFonts w:ascii="Verdana" w:hAnsi="Verdana"/>
          <w:sz w:val="18"/>
          <w:szCs w:val="20"/>
        </w:rPr>
        <w:t>otenet</w:t>
      </w:r>
      <w:proofErr w:type="spellEnd"/>
      <w:r>
        <w:rPr>
          <w:rFonts w:ascii="Verdana" w:hAnsi="Verdana"/>
          <w:sz w:val="18"/>
          <w:szCs w:val="20"/>
          <w:lang w:val="el-GR"/>
        </w:rPr>
        <w:t>.</w:t>
      </w:r>
      <w:r>
        <w:rPr>
          <w:rFonts w:ascii="Verdana" w:hAnsi="Verdana"/>
          <w:sz w:val="18"/>
          <w:szCs w:val="20"/>
        </w:rPr>
        <w:t>gr</w:t>
      </w:r>
      <w:r>
        <w:rPr>
          <w:rFonts w:ascii="Verdana" w:hAnsi="Verdana"/>
          <w:sz w:val="18"/>
          <w:szCs w:val="20"/>
          <w:lang w:val="el-GR"/>
        </w:rPr>
        <w:t xml:space="preserve"> </w:t>
      </w:r>
    </w:p>
    <w:p w14:paraId="717BE9B1" w14:textId="77777777" w:rsidR="00555101" w:rsidRDefault="00555101" w:rsidP="00555101">
      <w:pPr>
        <w:ind w:right="95"/>
        <w:jc w:val="both"/>
        <w:rPr>
          <w:rFonts w:ascii="Verdana" w:hAnsi="Verdana"/>
          <w:sz w:val="18"/>
          <w:szCs w:val="20"/>
          <w:lang w:val="el-GR"/>
        </w:rPr>
      </w:pPr>
      <w:r w:rsidRPr="007A49F2">
        <w:rPr>
          <w:rFonts w:ascii="Verdana" w:hAnsi="Verdana"/>
          <w:sz w:val="18"/>
          <w:szCs w:val="20"/>
          <w:lang w:val="el-GR"/>
        </w:rPr>
        <w:t>Ιστοσελ</w:t>
      </w:r>
      <w:r>
        <w:rPr>
          <w:rFonts w:ascii="Verdana" w:hAnsi="Verdana"/>
          <w:sz w:val="18"/>
          <w:szCs w:val="20"/>
          <w:lang w:val="el-GR"/>
        </w:rPr>
        <w:t xml:space="preserve">ίδα : </w:t>
      </w:r>
      <w:r>
        <w:rPr>
          <w:rFonts w:ascii="Verdana" w:hAnsi="Verdana"/>
          <w:sz w:val="18"/>
          <w:szCs w:val="20"/>
        </w:rPr>
        <w:t>www</w:t>
      </w:r>
      <w:r w:rsidRPr="007A49F2">
        <w:rPr>
          <w:rFonts w:ascii="Verdana" w:hAnsi="Verdana"/>
          <w:sz w:val="18"/>
          <w:szCs w:val="20"/>
          <w:lang w:val="el-GR"/>
        </w:rPr>
        <w:t>.</w:t>
      </w:r>
      <w:proofErr w:type="spellStart"/>
      <w:r>
        <w:rPr>
          <w:rFonts w:ascii="Verdana" w:hAnsi="Verdana"/>
          <w:sz w:val="18"/>
          <w:szCs w:val="20"/>
        </w:rPr>
        <w:t>seanatk</w:t>
      </w:r>
      <w:proofErr w:type="spellEnd"/>
      <w:r w:rsidRPr="007A49F2">
        <w:rPr>
          <w:rFonts w:ascii="Verdana" w:hAnsi="Verdana"/>
          <w:sz w:val="18"/>
          <w:szCs w:val="20"/>
          <w:lang w:val="el-GR"/>
        </w:rPr>
        <w:t>.</w:t>
      </w:r>
      <w:r>
        <w:rPr>
          <w:rFonts w:ascii="Verdana" w:hAnsi="Verdana"/>
          <w:sz w:val="18"/>
          <w:szCs w:val="20"/>
        </w:rPr>
        <w:t>gr</w:t>
      </w:r>
    </w:p>
    <w:p w14:paraId="39C10D88" w14:textId="77777777" w:rsidR="00555101" w:rsidRDefault="00555101" w:rsidP="00555101">
      <w:pPr>
        <w:ind w:right="95"/>
        <w:jc w:val="both"/>
        <w:rPr>
          <w:rFonts w:ascii="Verdana" w:hAnsi="Verdana"/>
          <w:sz w:val="18"/>
          <w:szCs w:val="20"/>
          <w:lang w:val="el-GR"/>
        </w:rPr>
      </w:pPr>
      <w:r>
        <w:rPr>
          <w:rFonts w:ascii="Verdana" w:hAnsi="Verdana"/>
          <w:sz w:val="18"/>
          <w:szCs w:val="20"/>
          <w:lang w:val="el-GR"/>
        </w:rPr>
        <w:t>Η Γραμματεία λειτουργεί τις εργάσιμες ημέρες από 12:00 έως 16:00</w:t>
      </w:r>
    </w:p>
    <w:p w14:paraId="3E30F957" w14:textId="77777777" w:rsidR="00555101" w:rsidRDefault="00555101" w:rsidP="00555101">
      <w:pPr>
        <w:pStyle w:val="1"/>
        <w:tabs>
          <w:tab w:val="clear" w:pos="360"/>
          <w:tab w:val="num" w:pos="789"/>
        </w:tabs>
        <w:ind w:right="95"/>
        <w:jc w:val="both"/>
        <w:rPr>
          <w:rFonts w:ascii="Verdana" w:hAnsi="Verdana"/>
          <w:sz w:val="18"/>
          <w:szCs w:val="20"/>
          <w:lang w:val="en-GB"/>
        </w:rPr>
      </w:pPr>
      <w:r>
        <w:rPr>
          <w:rFonts w:ascii="Verdana" w:hAnsi="Verdana"/>
          <w:sz w:val="18"/>
          <w:szCs w:val="20"/>
        </w:rPr>
        <w:t>ΚΑΝΟΝΙΣΜΟΙ</w:t>
      </w:r>
    </w:p>
    <w:p w14:paraId="77DA5DC3" w14:textId="77777777" w:rsidR="00555101" w:rsidRDefault="00555101" w:rsidP="00555101">
      <w:pPr>
        <w:ind w:right="95"/>
        <w:jc w:val="both"/>
        <w:rPr>
          <w:rFonts w:ascii="Verdana" w:hAnsi="Verdana"/>
          <w:sz w:val="18"/>
          <w:szCs w:val="20"/>
          <w:lang w:val="el-GR"/>
        </w:rPr>
      </w:pPr>
      <w:r>
        <w:rPr>
          <w:rFonts w:ascii="Verdana" w:hAnsi="Verdana"/>
          <w:sz w:val="18"/>
          <w:szCs w:val="20"/>
          <w:lang w:val="el-GR"/>
        </w:rPr>
        <w:t>Ο αγώνας θα διεξαχθεί σύμφωνα με τους παρακάτω κανονισμούς, όπως αυτοί θα ισχύουν την ημέρα του αγώνα :</w:t>
      </w:r>
    </w:p>
    <w:p w14:paraId="0F4BF5E8" w14:textId="61A7BDF3" w:rsidR="00555101" w:rsidRDefault="00555101" w:rsidP="00555101">
      <w:pPr>
        <w:numPr>
          <w:ilvl w:val="0"/>
          <w:numId w:val="8"/>
        </w:numPr>
        <w:ind w:left="426" w:right="95"/>
        <w:jc w:val="both"/>
        <w:rPr>
          <w:rFonts w:ascii="Verdana" w:hAnsi="Verdana"/>
          <w:sz w:val="18"/>
          <w:szCs w:val="20"/>
          <w:lang w:val="el-GR"/>
        </w:rPr>
      </w:pPr>
      <w:r>
        <w:rPr>
          <w:rFonts w:ascii="Verdana" w:hAnsi="Verdana"/>
          <w:sz w:val="18"/>
          <w:szCs w:val="20"/>
          <w:lang w:val="el-GR"/>
        </w:rPr>
        <w:t>Οι Διεθνείς Κανόνες Ιστιοδρομιών (</w:t>
      </w:r>
      <w:r>
        <w:rPr>
          <w:rFonts w:ascii="Verdana" w:hAnsi="Verdana"/>
          <w:sz w:val="18"/>
          <w:szCs w:val="20"/>
        </w:rPr>
        <w:t>Racing</w:t>
      </w:r>
      <w:r>
        <w:rPr>
          <w:rFonts w:ascii="Verdana" w:hAnsi="Verdana"/>
          <w:sz w:val="18"/>
          <w:szCs w:val="20"/>
          <w:lang w:val="el-GR"/>
        </w:rPr>
        <w:t xml:space="preserve"> </w:t>
      </w:r>
      <w:r>
        <w:rPr>
          <w:rFonts w:ascii="Verdana" w:hAnsi="Verdana"/>
          <w:sz w:val="18"/>
          <w:szCs w:val="20"/>
        </w:rPr>
        <w:t>Rules</w:t>
      </w:r>
      <w:r>
        <w:rPr>
          <w:rFonts w:ascii="Verdana" w:hAnsi="Verdana"/>
          <w:sz w:val="18"/>
          <w:szCs w:val="20"/>
          <w:lang w:val="el-GR"/>
        </w:rPr>
        <w:t xml:space="preserve"> </w:t>
      </w:r>
      <w:r>
        <w:rPr>
          <w:rFonts w:ascii="Verdana" w:hAnsi="Verdana"/>
          <w:sz w:val="18"/>
          <w:szCs w:val="20"/>
        </w:rPr>
        <w:t>of</w:t>
      </w:r>
      <w:r>
        <w:rPr>
          <w:rFonts w:ascii="Verdana" w:hAnsi="Verdana"/>
          <w:sz w:val="18"/>
          <w:szCs w:val="20"/>
          <w:lang w:val="el-GR"/>
        </w:rPr>
        <w:t xml:space="preserve"> </w:t>
      </w:r>
      <w:r>
        <w:rPr>
          <w:rFonts w:ascii="Verdana" w:hAnsi="Verdana"/>
          <w:sz w:val="18"/>
          <w:szCs w:val="20"/>
        </w:rPr>
        <w:t>Sailing</w:t>
      </w:r>
      <w:r>
        <w:rPr>
          <w:rFonts w:ascii="Verdana" w:hAnsi="Verdana"/>
          <w:sz w:val="18"/>
          <w:szCs w:val="20"/>
          <w:lang w:val="el-GR"/>
        </w:rPr>
        <w:t xml:space="preserve">) της </w:t>
      </w:r>
      <w:r>
        <w:rPr>
          <w:rFonts w:ascii="Verdana" w:hAnsi="Verdana"/>
          <w:sz w:val="18"/>
          <w:szCs w:val="20"/>
          <w:lang w:val="en-US"/>
        </w:rPr>
        <w:t>World</w:t>
      </w:r>
      <w:r>
        <w:rPr>
          <w:rFonts w:ascii="Verdana" w:hAnsi="Verdana"/>
          <w:sz w:val="18"/>
          <w:szCs w:val="20"/>
          <w:lang w:val="el-GR"/>
        </w:rPr>
        <w:t xml:space="preserve"> </w:t>
      </w:r>
      <w:r>
        <w:rPr>
          <w:rFonts w:ascii="Verdana" w:hAnsi="Verdana"/>
          <w:sz w:val="18"/>
          <w:szCs w:val="20"/>
          <w:lang w:val="en-US"/>
        </w:rPr>
        <w:t>Sailing</w:t>
      </w:r>
      <w:r>
        <w:rPr>
          <w:rFonts w:ascii="Verdana" w:hAnsi="Verdana"/>
          <w:sz w:val="18"/>
          <w:szCs w:val="20"/>
          <w:lang w:val="el-GR"/>
        </w:rPr>
        <w:t xml:space="preserve"> 20</w:t>
      </w:r>
      <w:r w:rsidR="00730962">
        <w:rPr>
          <w:rFonts w:ascii="Verdana" w:hAnsi="Verdana"/>
          <w:sz w:val="18"/>
          <w:szCs w:val="20"/>
          <w:lang w:val="el-GR"/>
        </w:rPr>
        <w:t>21</w:t>
      </w:r>
      <w:r>
        <w:rPr>
          <w:rFonts w:ascii="Verdana" w:hAnsi="Verdana"/>
          <w:sz w:val="18"/>
          <w:szCs w:val="20"/>
          <w:lang w:val="el-GR"/>
        </w:rPr>
        <w:t>–202</w:t>
      </w:r>
      <w:r w:rsidR="00730962">
        <w:rPr>
          <w:rFonts w:ascii="Verdana" w:hAnsi="Verdana"/>
          <w:sz w:val="18"/>
          <w:szCs w:val="20"/>
          <w:lang w:val="el-GR"/>
        </w:rPr>
        <w:t>4</w:t>
      </w:r>
      <w:r>
        <w:rPr>
          <w:rFonts w:ascii="Verdana" w:hAnsi="Verdana" w:cs="Tahoma"/>
          <w:sz w:val="18"/>
          <w:szCs w:val="20"/>
          <w:lang w:val="el-GR"/>
        </w:rPr>
        <w:t>.</w:t>
      </w:r>
    </w:p>
    <w:p w14:paraId="702586B1" w14:textId="763855D4" w:rsidR="00555101" w:rsidRDefault="00555101" w:rsidP="00555101">
      <w:pPr>
        <w:numPr>
          <w:ilvl w:val="0"/>
          <w:numId w:val="8"/>
        </w:numPr>
        <w:ind w:left="426" w:right="95"/>
        <w:jc w:val="both"/>
        <w:rPr>
          <w:rFonts w:ascii="Verdana" w:hAnsi="Verdana"/>
          <w:sz w:val="18"/>
          <w:szCs w:val="20"/>
          <w:lang w:val="en-US"/>
        </w:rPr>
      </w:pPr>
      <w:r>
        <w:rPr>
          <w:rFonts w:ascii="Verdana" w:hAnsi="Verdana" w:cs="Tahoma"/>
          <w:sz w:val="18"/>
          <w:szCs w:val="20"/>
          <w:lang w:val="el-GR"/>
        </w:rPr>
        <w:t>Οι</w:t>
      </w:r>
      <w:r>
        <w:rPr>
          <w:rFonts w:ascii="Verdana" w:hAnsi="Verdana" w:cs="Tahoma"/>
          <w:sz w:val="18"/>
          <w:szCs w:val="20"/>
          <w:lang w:val="en-US"/>
        </w:rPr>
        <w:t xml:space="preserve"> </w:t>
      </w:r>
      <w:r>
        <w:rPr>
          <w:rFonts w:ascii="Verdana" w:hAnsi="Verdana" w:cs="Tahoma"/>
          <w:sz w:val="18"/>
          <w:szCs w:val="20"/>
          <w:lang w:val="el-GR"/>
        </w:rPr>
        <w:t>Κανόνες</w:t>
      </w:r>
      <w:r>
        <w:rPr>
          <w:rFonts w:ascii="Verdana" w:hAnsi="Verdana" w:cs="Tahoma"/>
          <w:sz w:val="18"/>
          <w:szCs w:val="20"/>
          <w:lang w:val="en-US"/>
        </w:rPr>
        <w:t xml:space="preserve"> </w:t>
      </w:r>
      <w:r>
        <w:rPr>
          <w:rFonts w:ascii="Verdana" w:hAnsi="Verdana" w:cs="Tahoma"/>
          <w:sz w:val="18"/>
          <w:szCs w:val="20"/>
          <w:lang w:val="el-GR"/>
        </w:rPr>
        <w:t>Εξοπλισμού</w:t>
      </w:r>
      <w:r>
        <w:rPr>
          <w:rFonts w:ascii="Verdana" w:hAnsi="Verdana" w:cs="Tahoma"/>
          <w:sz w:val="18"/>
          <w:szCs w:val="20"/>
          <w:lang w:val="en-US"/>
        </w:rPr>
        <w:t xml:space="preserve"> </w:t>
      </w:r>
      <w:r>
        <w:rPr>
          <w:rFonts w:ascii="Verdana" w:hAnsi="Verdana" w:cs="Tahoma"/>
          <w:sz w:val="18"/>
          <w:szCs w:val="20"/>
          <w:lang w:val="el-GR"/>
        </w:rPr>
        <w:t>Ιστιοπλοΐας</w:t>
      </w:r>
      <w:r>
        <w:rPr>
          <w:rFonts w:ascii="Verdana" w:hAnsi="Verdana" w:cs="Tahoma"/>
          <w:sz w:val="18"/>
          <w:szCs w:val="20"/>
          <w:lang w:val="en-US"/>
        </w:rPr>
        <w:t xml:space="preserve"> </w:t>
      </w:r>
      <w:r>
        <w:rPr>
          <w:rFonts w:ascii="Verdana" w:hAnsi="Verdana" w:cs="Tahoma"/>
          <w:sz w:val="18"/>
          <w:szCs w:val="20"/>
          <w:lang w:val="el-GR"/>
        </w:rPr>
        <w:t>της</w:t>
      </w:r>
      <w:r>
        <w:rPr>
          <w:rFonts w:ascii="Verdana" w:hAnsi="Verdana" w:cs="Tahoma"/>
          <w:sz w:val="18"/>
          <w:szCs w:val="20"/>
          <w:lang w:val="en-US"/>
        </w:rPr>
        <w:t xml:space="preserve"> </w:t>
      </w:r>
      <w:r>
        <w:rPr>
          <w:rFonts w:ascii="Verdana" w:hAnsi="Verdana"/>
          <w:sz w:val="18"/>
          <w:szCs w:val="20"/>
          <w:lang w:val="en-US"/>
        </w:rPr>
        <w:t>World Sailing</w:t>
      </w:r>
      <w:r>
        <w:rPr>
          <w:rFonts w:ascii="Verdana" w:hAnsi="Verdana" w:cs="Tahoma"/>
          <w:sz w:val="18"/>
          <w:szCs w:val="20"/>
          <w:lang w:val="en-US"/>
        </w:rPr>
        <w:t xml:space="preserve"> (Equipment Rules of Sailing, ERS)</w:t>
      </w:r>
      <w:r w:rsidR="00730962" w:rsidRPr="00730962">
        <w:rPr>
          <w:rFonts w:ascii="Verdana" w:hAnsi="Verdana" w:cs="Tahoma"/>
          <w:sz w:val="18"/>
          <w:szCs w:val="20"/>
          <w:lang w:val="en-US"/>
        </w:rPr>
        <w:t xml:space="preserve"> 2021-2024.</w:t>
      </w:r>
    </w:p>
    <w:p w14:paraId="6AAD2417" w14:textId="0DD586FC" w:rsidR="00555101" w:rsidRPr="00C502CD" w:rsidRDefault="00555101" w:rsidP="00555101">
      <w:pPr>
        <w:numPr>
          <w:ilvl w:val="0"/>
          <w:numId w:val="8"/>
        </w:numPr>
        <w:ind w:left="426" w:right="95"/>
        <w:jc w:val="both"/>
        <w:rPr>
          <w:rFonts w:ascii="Verdana" w:hAnsi="Verdana"/>
          <w:sz w:val="18"/>
          <w:szCs w:val="20"/>
        </w:rPr>
      </w:pPr>
      <w:r>
        <w:rPr>
          <w:rFonts w:ascii="Verdana" w:hAnsi="Verdana"/>
          <w:sz w:val="18"/>
          <w:szCs w:val="20"/>
          <w:lang w:val="el-GR"/>
        </w:rPr>
        <w:t>Οι</w:t>
      </w:r>
      <w:r w:rsidRPr="00C502CD">
        <w:rPr>
          <w:rFonts w:ascii="Verdana" w:hAnsi="Verdana"/>
          <w:sz w:val="18"/>
          <w:szCs w:val="20"/>
        </w:rPr>
        <w:t xml:space="preserve"> </w:t>
      </w:r>
      <w:r>
        <w:rPr>
          <w:rFonts w:ascii="Verdana" w:hAnsi="Verdana"/>
          <w:sz w:val="18"/>
          <w:szCs w:val="20"/>
          <w:lang w:val="el-GR"/>
        </w:rPr>
        <w:t>Διεθνείς</w:t>
      </w:r>
      <w:r w:rsidRPr="00C502CD">
        <w:rPr>
          <w:rFonts w:ascii="Verdana" w:hAnsi="Verdana"/>
          <w:sz w:val="18"/>
          <w:szCs w:val="20"/>
        </w:rPr>
        <w:t xml:space="preserve"> </w:t>
      </w:r>
      <w:r>
        <w:rPr>
          <w:rFonts w:ascii="Verdana" w:hAnsi="Verdana"/>
          <w:sz w:val="18"/>
          <w:szCs w:val="20"/>
          <w:lang w:val="el-GR"/>
        </w:rPr>
        <w:t>Κανόνες</w:t>
      </w:r>
      <w:r w:rsidRPr="00C502CD">
        <w:rPr>
          <w:rFonts w:ascii="Verdana" w:hAnsi="Verdana"/>
          <w:sz w:val="18"/>
          <w:szCs w:val="20"/>
        </w:rPr>
        <w:t xml:space="preserve"> </w:t>
      </w:r>
      <w:r>
        <w:rPr>
          <w:rFonts w:ascii="Verdana" w:hAnsi="Verdana"/>
          <w:sz w:val="18"/>
          <w:szCs w:val="20"/>
          <w:lang w:val="el-GR"/>
        </w:rPr>
        <w:t>του</w:t>
      </w:r>
      <w:r w:rsidRPr="00C502CD">
        <w:rPr>
          <w:rFonts w:ascii="Verdana" w:hAnsi="Verdana"/>
          <w:sz w:val="18"/>
          <w:szCs w:val="20"/>
        </w:rPr>
        <w:t xml:space="preserve"> </w:t>
      </w:r>
      <w:r>
        <w:rPr>
          <w:rFonts w:ascii="Verdana" w:hAnsi="Verdana"/>
          <w:sz w:val="18"/>
          <w:szCs w:val="20"/>
        </w:rPr>
        <w:t>ORC</w:t>
      </w:r>
      <w:r w:rsidRPr="00C502CD">
        <w:rPr>
          <w:rFonts w:ascii="Verdana" w:hAnsi="Verdana"/>
          <w:sz w:val="18"/>
          <w:szCs w:val="20"/>
        </w:rPr>
        <w:t xml:space="preserve"> </w:t>
      </w:r>
      <w:r>
        <w:rPr>
          <w:rFonts w:ascii="Verdana" w:hAnsi="Verdana"/>
          <w:sz w:val="18"/>
          <w:szCs w:val="20"/>
          <w:lang w:val="en-US"/>
        </w:rPr>
        <w:t>Rating Systems – ORC International &amp; ORC Club</w:t>
      </w:r>
      <w:r w:rsidRPr="00C502CD">
        <w:rPr>
          <w:rFonts w:ascii="Verdana" w:hAnsi="Verdana"/>
          <w:sz w:val="18"/>
          <w:szCs w:val="20"/>
        </w:rPr>
        <w:t>.</w:t>
      </w:r>
    </w:p>
    <w:p w14:paraId="0F4E86DC" w14:textId="13C2BCF3" w:rsidR="00555101" w:rsidRDefault="00555101" w:rsidP="00555101">
      <w:pPr>
        <w:numPr>
          <w:ilvl w:val="0"/>
          <w:numId w:val="8"/>
        </w:numPr>
        <w:ind w:left="426" w:right="95"/>
        <w:jc w:val="both"/>
        <w:rPr>
          <w:rFonts w:ascii="Verdana" w:hAnsi="Verdana"/>
          <w:sz w:val="18"/>
          <w:szCs w:val="20"/>
          <w:lang w:val="el-GR"/>
        </w:rPr>
      </w:pPr>
      <w:r>
        <w:rPr>
          <w:rFonts w:ascii="Verdana" w:hAnsi="Verdana"/>
          <w:sz w:val="18"/>
          <w:szCs w:val="20"/>
          <w:lang w:val="el-GR"/>
        </w:rPr>
        <w:t xml:space="preserve">Ο Διεθνής Κανονισμός </w:t>
      </w:r>
      <w:r>
        <w:rPr>
          <w:rFonts w:ascii="Verdana" w:hAnsi="Verdana"/>
          <w:sz w:val="18"/>
          <w:szCs w:val="20"/>
        </w:rPr>
        <w:t>IRC</w:t>
      </w:r>
      <w:r>
        <w:rPr>
          <w:rFonts w:ascii="Verdana" w:hAnsi="Verdana"/>
          <w:sz w:val="18"/>
          <w:szCs w:val="20"/>
          <w:lang w:val="el-GR"/>
        </w:rPr>
        <w:t xml:space="preserve"> 20</w:t>
      </w:r>
      <w:r w:rsidR="00730962">
        <w:rPr>
          <w:rFonts w:ascii="Verdana" w:hAnsi="Verdana"/>
          <w:sz w:val="18"/>
          <w:szCs w:val="20"/>
          <w:lang w:val="el-GR"/>
        </w:rPr>
        <w:t>22</w:t>
      </w:r>
      <w:r>
        <w:rPr>
          <w:rFonts w:ascii="Verdana" w:hAnsi="Verdana"/>
          <w:sz w:val="18"/>
          <w:szCs w:val="20"/>
          <w:lang w:val="el-GR"/>
        </w:rPr>
        <w:t>.</w:t>
      </w:r>
    </w:p>
    <w:p w14:paraId="52986D1A" w14:textId="765119C6" w:rsidR="00555101" w:rsidRDefault="00555101" w:rsidP="00555101">
      <w:pPr>
        <w:numPr>
          <w:ilvl w:val="0"/>
          <w:numId w:val="8"/>
        </w:numPr>
        <w:ind w:left="426" w:right="95"/>
        <w:jc w:val="both"/>
        <w:rPr>
          <w:rFonts w:ascii="Verdana" w:hAnsi="Verdana"/>
          <w:sz w:val="18"/>
          <w:szCs w:val="20"/>
          <w:lang w:val="el-GR"/>
        </w:rPr>
      </w:pPr>
      <w:r>
        <w:rPr>
          <w:rFonts w:ascii="Verdana" w:hAnsi="Verdana"/>
          <w:sz w:val="18"/>
          <w:szCs w:val="20"/>
          <w:lang w:val="el-GR"/>
        </w:rPr>
        <w:t xml:space="preserve">Ο Διεθνής Κανονισμός Καταμέτρησης </w:t>
      </w:r>
      <w:r>
        <w:rPr>
          <w:rFonts w:ascii="Verdana" w:hAnsi="Verdana"/>
          <w:sz w:val="18"/>
          <w:szCs w:val="20"/>
        </w:rPr>
        <w:t>IMS</w:t>
      </w:r>
      <w:r>
        <w:rPr>
          <w:rFonts w:ascii="Verdana" w:hAnsi="Verdana"/>
          <w:sz w:val="18"/>
          <w:szCs w:val="20"/>
          <w:lang w:val="el-GR"/>
        </w:rPr>
        <w:t xml:space="preserve"> </w:t>
      </w:r>
      <w:r>
        <w:rPr>
          <w:rFonts w:ascii="Verdana" w:hAnsi="Verdana"/>
          <w:sz w:val="18"/>
          <w:szCs w:val="20"/>
          <w:lang w:val="en-US"/>
        </w:rPr>
        <w:t>Rule</w:t>
      </w:r>
      <w:r>
        <w:rPr>
          <w:rFonts w:ascii="Verdana" w:hAnsi="Verdana"/>
          <w:sz w:val="18"/>
          <w:szCs w:val="20"/>
          <w:lang w:val="el-GR"/>
        </w:rPr>
        <w:t xml:space="preserve">. </w:t>
      </w:r>
    </w:p>
    <w:p w14:paraId="3C9E6DB7" w14:textId="743933D1" w:rsidR="00555101" w:rsidRDefault="00555101" w:rsidP="00555101">
      <w:pPr>
        <w:numPr>
          <w:ilvl w:val="0"/>
          <w:numId w:val="8"/>
        </w:numPr>
        <w:ind w:left="426" w:right="95"/>
        <w:jc w:val="both"/>
        <w:rPr>
          <w:rFonts w:ascii="Verdana" w:hAnsi="Verdana"/>
          <w:sz w:val="18"/>
          <w:szCs w:val="20"/>
          <w:lang w:val="el-GR"/>
        </w:rPr>
      </w:pPr>
      <w:r>
        <w:rPr>
          <w:rFonts w:ascii="Verdana" w:hAnsi="Verdana"/>
          <w:sz w:val="18"/>
          <w:szCs w:val="20"/>
          <w:lang w:val="el-GR"/>
        </w:rPr>
        <w:t xml:space="preserve">Οι ισχύουσες Ειδικές Διατάξεις και εγκύκλιοι της ΕΙΟ/ΕΑΘ </w:t>
      </w:r>
      <w:r w:rsidR="00967A73">
        <w:rPr>
          <w:rFonts w:ascii="Verdana" w:hAnsi="Verdana"/>
          <w:sz w:val="18"/>
          <w:szCs w:val="20"/>
          <w:lang w:val="el-GR"/>
        </w:rPr>
        <w:t>20</w:t>
      </w:r>
      <w:r w:rsidR="00730962">
        <w:rPr>
          <w:rFonts w:ascii="Verdana" w:hAnsi="Verdana"/>
          <w:sz w:val="18"/>
          <w:szCs w:val="20"/>
          <w:lang w:val="el-GR"/>
        </w:rPr>
        <w:t>22</w:t>
      </w:r>
      <w:r w:rsidR="00967A73">
        <w:rPr>
          <w:rFonts w:ascii="Verdana" w:hAnsi="Verdana"/>
          <w:sz w:val="18"/>
          <w:szCs w:val="20"/>
          <w:lang w:val="el-GR"/>
        </w:rPr>
        <w:t xml:space="preserve"> </w:t>
      </w:r>
      <w:r>
        <w:rPr>
          <w:rFonts w:ascii="Verdana" w:hAnsi="Verdana"/>
          <w:sz w:val="18"/>
          <w:szCs w:val="20"/>
          <w:lang w:val="el-GR"/>
        </w:rPr>
        <w:t>για τους Αγώνες Ανοικτής Θάλασσας.</w:t>
      </w:r>
    </w:p>
    <w:p w14:paraId="24E3D535" w14:textId="77777777" w:rsidR="00555101" w:rsidRDefault="00555101" w:rsidP="00555101">
      <w:pPr>
        <w:numPr>
          <w:ilvl w:val="0"/>
          <w:numId w:val="8"/>
        </w:numPr>
        <w:ind w:left="426" w:right="95"/>
        <w:jc w:val="both"/>
        <w:rPr>
          <w:rFonts w:ascii="Verdana" w:hAnsi="Verdana"/>
          <w:sz w:val="18"/>
          <w:szCs w:val="20"/>
          <w:lang w:val="el-GR"/>
        </w:rPr>
      </w:pPr>
      <w:r>
        <w:rPr>
          <w:rFonts w:ascii="Verdana" w:hAnsi="Verdana"/>
          <w:sz w:val="18"/>
          <w:szCs w:val="20"/>
          <w:lang w:val="el-GR"/>
        </w:rPr>
        <w:t xml:space="preserve">Ο Ειδικός Κανονισμός Aσφαλείας για αγώνες ιστιοπλοΐας ανοικτής θαλάσσης </w:t>
      </w:r>
      <w:r w:rsidRPr="00870B35">
        <w:rPr>
          <w:rFonts w:ascii="Verdana" w:hAnsi="Verdana"/>
          <w:sz w:val="18"/>
          <w:szCs w:val="20"/>
          <w:lang w:val="el-GR"/>
        </w:rPr>
        <w:t>World</w:t>
      </w:r>
      <w:r>
        <w:rPr>
          <w:rFonts w:ascii="Verdana" w:hAnsi="Verdana"/>
          <w:sz w:val="18"/>
          <w:szCs w:val="20"/>
          <w:lang w:val="el-GR"/>
        </w:rPr>
        <w:t xml:space="preserve"> </w:t>
      </w:r>
      <w:r w:rsidRPr="00870B35">
        <w:rPr>
          <w:rFonts w:ascii="Verdana" w:hAnsi="Verdana"/>
          <w:sz w:val="18"/>
          <w:szCs w:val="20"/>
          <w:lang w:val="el-GR"/>
        </w:rPr>
        <w:t>Sailing</w:t>
      </w:r>
      <w:r>
        <w:rPr>
          <w:rFonts w:ascii="Verdana" w:hAnsi="Verdana"/>
          <w:sz w:val="18"/>
          <w:szCs w:val="20"/>
          <w:lang w:val="el-GR"/>
        </w:rPr>
        <w:t xml:space="preserve"> </w:t>
      </w:r>
    </w:p>
    <w:p w14:paraId="53770FEB" w14:textId="0B20F6DA" w:rsidR="00555101" w:rsidRDefault="00555101" w:rsidP="00555101">
      <w:pPr>
        <w:ind w:left="426" w:right="95"/>
        <w:jc w:val="both"/>
        <w:rPr>
          <w:rFonts w:ascii="Verdana" w:hAnsi="Verdana"/>
          <w:sz w:val="18"/>
          <w:szCs w:val="20"/>
          <w:lang w:val="el-GR"/>
        </w:rPr>
      </w:pPr>
      <w:r w:rsidRPr="00555101">
        <w:rPr>
          <w:rFonts w:ascii="Verdana" w:hAnsi="Verdana"/>
          <w:sz w:val="18"/>
          <w:szCs w:val="20"/>
          <w:lang w:val="el-GR"/>
        </w:rPr>
        <w:t xml:space="preserve">     </w:t>
      </w:r>
      <w:r>
        <w:rPr>
          <w:rFonts w:ascii="Verdana" w:hAnsi="Verdana"/>
          <w:sz w:val="18"/>
          <w:szCs w:val="20"/>
          <w:lang w:val="el-GR"/>
        </w:rPr>
        <w:t>(</w:t>
      </w:r>
      <w:proofErr w:type="spellStart"/>
      <w:r w:rsidRPr="00870B35">
        <w:rPr>
          <w:rFonts w:ascii="Verdana" w:hAnsi="Verdana"/>
          <w:sz w:val="18"/>
          <w:szCs w:val="20"/>
          <w:lang w:val="el-GR"/>
        </w:rPr>
        <w:t>Offshore</w:t>
      </w:r>
      <w:proofErr w:type="spellEnd"/>
      <w:r>
        <w:rPr>
          <w:rFonts w:ascii="Verdana" w:hAnsi="Verdana"/>
          <w:sz w:val="18"/>
          <w:szCs w:val="20"/>
          <w:lang w:val="el-GR"/>
        </w:rPr>
        <w:t xml:space="preserve"> </w:t>
      </w:r>
      <w:r w:rsidRPr="00870B35">
        <w:rPr>
          <w:rFonts w:ascii="Verdana" w:hAnsi="Verdana"/>
          <w:sz w:val="18"/>
          <w:szCs w:val="20"/>
          <w:lang w:val="el-GR"/>
        </w:rPr>
        <w:t>Special</w:t>
      </w:r>
      <w:r>
        <w:rPr>
          <w:rFonts w:ascii="Verdana" w:hAnsi="Verdana"/>
          <w:sz w:val="18"/>
          <w:szCs w:val="20"/>
          <w:lang w:val="el-GR"/>
        </w:rPr>
        <w:t xml:space="preserve"> </w:t>
      </w:r>
      <w:proofErr w:type="spellStart"/>
      <w:r w:rsidRPr="00870B35">
        <w:rPr>
          <w:rFonts w:ascii="Verdana" w:hAnsi="Verdana"/>
          <w:sz w:val="18"/>
          <w:szCs w:val="20"/>
          <w:lang w:val="el-GR"/>
        </w:rPr>
        <w:t>Regulations</w:t>
      </w:r>
      <w:proofErr w:type="spellEnd"/>
      <w:r>
        <w:rPr>
          <w:rFonts w:ascii="Verdana" w:hAnsi="Verdana"/>
          <w:sz w:val="18"/>
          <w:szCs w:val="20"/>
          <w:lang w:val="el-GR"/>
        </w:rPr>
        <w:t>) 20</w:t>
      </w:r>
      <w:r w:rsidR="00730962">
        <w:rPr>
          <w:rFonts w:ascii="Verdana" w:hAnsi="Verdana"/>
          <w:sz w:val="18"/>
          <w:szCs w:val="20"/>
          <w:lang w:val="el-GR"/>
        </w:rPr>
        <w:t>22</w:t>
      </w:r>
      <w:r>
        <w:rPr>
          <w:rFonts w:ascii="Verdana" w:hAnsi="Verdana"/>
          <w:sz w:val="18"/>
          <w:szCs w:val="20"/>
          <w:lang w:val="el-GR"/>
        </w:rPr>
        <w:t>-</w:t>
      </w:r>
      <w:r w:rsidR="00730962">
        <w:rPr>
          <w:rFonts w:ascii="Verdana" w:hAnsi="Verdana"/>
          <w:sz w:val="18"/>
          <w:szCs w:val="20"/>
          <w:lang w:val="el-GR"/>
        </w:rPr>
        <w:t>23</w:t>
      </w:r>
      <w:r>
        <w:rPr>
          <w:rFonts w:ascii="Verdana" w:hAnsi="Verdana"/>
          <w:sz w:val="18"/>
          <w:szCs w:val="20"/>
          <w:lang w:val="el-GR"/>
        </w:rPr>
        <w:t xml:space="preserve">. </w:t>
      </w:r>
    </w:p>
    <w:p w14:paraId="31A60BD4" w14:textId="07C79630" w:rsidR="00555101" w:rsidRPr="00730962" w:rsidRDefault="00555101" w:rsidP="00730962">
      <w:pPr>
        <w:ind w:left="426" w:right="95" w:firstLine="294"/>
        <w:jc w:val="both"/>
        <w:rPr>
          <w:rFonts w:ascii="Verdana" w:hAnsi="Verdana"/>
          <w:b/>
          <w:bCs/>
          <w:sz w:val="18"/>
          <w:szCs w:val="20"/>
          <w:lang w:val="el-GR"/>
        </w:rPr>
      </w:pPr>
      <w:r w:rsidRPr="00870B35">
        <w:rPr>
          <w:rFonts w:ascii="Verdana" w:hAnsi="Verdana"/>
          <w:sz w:val="18"/>
          <w:szCs w:val="20"/>
          <w:lang w:val="el-GR"/>
        </w:rPr>
        <w:t>Ο αγώνας κατατάσσεται στην κατηγορία 4 του Κανονισμού</w:t>
      </w:r>
      <w:r w:rsidRPr="00730962">
        <w:rPr>
          <w:rFonts w:ascii="Verdana" w:hAnsi="Verdana"/>
          <w:b/>
          <w:bCs/>
          <w:sz w:val="18"/>
          <w:szCs w:val="20"/>
          <w:lang w:val="el-GR"/>
        </w:rPr>
        <w:t xml:space="preserve">. Όλα τα σκάφη υποχρεούνται να  διαθέτουν VHF με λειτουργία στα κανάλια 16 &amp; 74, καθώς και </w:t>
      </w:r>
      <w:r w:rsidR="00967A73" w:rsidRPr="00730962">
        <w:rPr>
          <w:rFonts w:ascii="Verdana" w:hAnsi="Verdana"/>
          <w:b/>
          <w:bCs/>
          <w:sz w:val="18"/>
          <w:szCs w:val="20"/>
          <w:lang w:val="el-GR"/>
        </w:rPr>
        <w:t>ένα κινητό τηλέφωνο</w:t>
      </w:r>
      <w:r w:rsidRPr="00730962">
        <w:rPr>
          <w:rFonts w:ascii="Verdana" w:hAnsi="Verdana"/>
          <w:b/>
          <w:bCs/>
          <w:sz w:val="18"/>
          <w:szCs w:val="20"/>
          <w:lang w:val="el-GR"/>
        </w:rPr>
        <w:t xml:space="preserve"> σε  λειτουργία. </w:t>
      </w:r>
    </w:p>
    <w:p w14:paraId="4A20A38D" w14:textId="77777777" w:rsidR="00555101" w:rsidRDefault="00555101" w:rsidP="00555101">
      <w:pPr>
        <w:numPr>
          <w:ilvl w:val="0"/>
          <w:numId w:val="8"/>
        </w:numPr>
        <w:ind w:left="426" w:right="95"/>
        <w:jc w:val="both"/>
        <w:rPr>
          <w:rFonts w:ascii="Verdana" w:hAnsi="Verdana"/>
          <w:sz w:val="18"/>
          <w:szCs w:val="20"/>
          <w:lang w:val="el-GR"/>
        </w:rPr>
      </w:pPr>
      <w:r>
        <w:rPr>
          <w:rFonts w:ascii="Verdana" w:hAnsi="Verdana"/>
          <w:sz w:val="18"/>
          <w:szCs w:val="20"/>
          <w:lang w:val="el-GR"/>
        </w:rPr>
        <w:t xml:space="preserve">Ο Διεθνής Κανονισμός Αποφυγής Συγκρούσεων στη Θάλασσα (Από τη δύση έως την ανατολή </w:t>
      </w:r>
    </w:p>
    <w:p w14:paraId="612F2266" w14:textId="77777777" w:rsidR="00555101" w:rsidRDefault="00555101" w:rsidP="00555101">
      <w:pPr>
        <w:ind w:right="95"/>
        <w:jc w:val="both"/>
        <w:rPr>
          <w:rFonts w:ascii="Verdana" w:hAnsi="Verdana"/>
          <w:sz w:val="18"/>
          <w:szCs w:val="20"/>
          <w:lang w:val="el-GR"/>
        </w:rPr>
      </w:pPr>
      <w:r w:rsidRPr="00870B35">
        <w:rPr>
          <w:rFonts w:ascii="Verdana" w:hAnsi="Verdana"/>
          <w:sz w:val="18"/>
          <w:szCs w:val="20"/>
          <w:lang w:val="el-GR"/>
        </w:rPr>
        <w:t xml:space="preserve">           </w:t>
      </w:r>
      <w:r>
        <w:rPr>
          <w:rFonts w:ascii="Verdana" w:hAnsi="Verdana"/>
          <w:sz w:val="18"/>
          <w:szCs w:val="20"/>
          <w:lang w:val="el-GR"/>
        </w:rPr>
        <w:t xml:space="preserve">του ηλίου αντικαθιστά το Μέρος 2 των </w:t>
      </w:r>
      <w:r>
        <w:rPr>
          <w:rFonts w:ascii="Verdana" w:hAnsi="Verdana"/>
          <w:sz w:val="18"/>
          <w:szCs w:val="20"/>
          <w:lang w:val="en-US"/>
        </w:rPr>
        <w:t>RRS</w:t>
      </w:r>
      <w:r>
        <w:rPr>
          <w:rFonts w:ascii="Verdana" w:hAnsi="Verdana"/>
          <w:sz w:val="18"/>
          <w:szCs w:val="20"/>
          <w:lang w:val="el-GR"/>
        </w:rPr>
        <w:t>).</w:t>
      </w:r>
    </w:p>
    <w:p w14:paraId="68479C83" w14:textId="77777777" w:rsidR="00555101" w:rsidRDefault="00555101" w:rsidP="00555101">
      <w:pPr>
        <w:numPr>
          <w:ilvl w:val="0"/>
          <w:numId w:val="8"/>
        </w:numPr>
        <w:ind w:left="426" w:right="95"/>
        <w:jc w:val="both"/>
        <w:rPr>
          <w:rFonts w:ascii="Verdana" w:hAnsi="Verdana"/>
          <w:sz w:val="18"/>
          <w:szCs w:val="20"/>
          <w:lang w:val="el-GR"/>
        </w:rPr>
      </w:pPr>
      <w:r>
        <w:rPr>
          <w:rFonts w:ascii="Verdana" w:hAnsi="Verdana"/>
          <w:sz w:val="18"/>
          <w:szCs w:val="20"/>
          <w:lang w:val="el-GR"/>
        </w:rPr>
        <w:t>Ο ισχύων Αθλητικός Νόμος</w:t>
      </w:r>
    </w:p>
    <w:p w14:paraId="1E4C384A" w14:textId="77777777" w:rsidR="00967A73" w:rsidRDefault="00555101" w:rsidP="00555101">
      <w:pPr>
        <w:numPr>
          <w:ilvl w:val="0"/>
          <w:numId w:val="8"/>
        </w:numPr>
        <w:ind w:left="426" w:right="95"/>
        <w:jc w:val="both"/>
        <w:rPr>
          <w:rFonts w:ascii="Verdana" w:hAnsi="Verdana"/>
          <w:sz w:val="18"/>
          <w:szCs w:val="20"/>
          <w:lang w:val="el-GR"/>
        </w:rPr>
      </w:pPr>
      <w:r>
        <w:rPr>
          <w:rFonts w:ascii="Verdana" w:hAnsi="Verdana"/>
          <w:sz w:val="18"/>
          <w:szCs w:val="20"/>
          <w:lang w:val="el-GR"/>
        </w:rPr>
        <w:t xml:space="preserve">Η παρούσα Προκήρυξη Αγώνων, οι Οδηγίες Πλου και οι τυχόν τροποποιήσεις τους. </w:t>
      </w:r>
    </w:p>
    <w:p w14:paraId="47917BB4" w14:textId="77777777" w:rsidR="00730962" w:rsidRDefault="00555101" w:rsidP="00967A73">
      <w:pPr>
        <w:ind w:left="426" w:right="95"/>
        <w:jc w:val="both"/>
        <w:rPr>
          <w:rFonts w:ascii="Verdana" w:hAnsi="Verdana"/>
          <w:sz w:val="18"/>
          <w:szCs w:val="20"/>
          <w:lang w:val="el-GR"/>
        </w:rPr>
      </w:pPr>
      <w:r>
        <w:rPr>
          <w:rFonts w:ascii="Verdana" w:hAnsi="Verdana"/>
          <w:sz w:val="18"/>
          <w:szCs w:val="20"/>
          <w:lang w:val="el-GR"/>
        </w:rPr>
        <w:t>Σε περίπτωση αντίφασης, υπερισχύουν οι Οδηγίες Πλου.</w:t>
      </w:r>
      <w:r>
        <w:rPr>
          <w:rFonts w:ascii="Verdana" w:hAnsi="Verdana"/>
          <w:sz w:val="18"/>
          <w:szCs w:val="20"/>
          <w:lang w:val="el-GR"/>
        </w:rPr>
        <w:tab/>
      </w:r>
    </w:p>
    <w:p w14:paraId="3D94DDE0" w14:textId="77777777" w:rsidR="00730962" w:rsidRDefault="00730962" w:rsidP="00967A73">
      <w:pPr>
        <w:ind w:left="426" w:right="95"/>
        <w:jc w:val="both"/>
        <w:rPr>
          <w:rFonts w:ascii="Verdana" w:hAnsi="Verdana"/>
          <w:sz w:val="18"/>
          <w:szCs w:val="20"/>
          <w:lang w:val="el-GR"/>
        </w:rPr>
      </w:pPr>
    </w:p>
    <w:p w14:paraId="53E8D0CA" w14:textId="77777777" w:rsidR="00A35E11" w:rsidRPr="002E64A3" w:rsidRDefault="00A35E11" w:rsidP="00A35E11">
      <w:pPr>
        <w:pStyle w:val="10"/>
        <w:spacing w:before="60"/>
        <w:ind w:left="607"/>
        <w:jc w:val="both"/>
        <w:rPr>
          <w:rFonts w:ascii="Verdana" w:hAnsi="Verdana"/>
          <w:b/>
          <w:bCs/>
          <w:color w:val="auto"/>
          <w:sz w:val="18"/>
          <w:szCs w:val="18"/>
        </w:rPr>
      </w:pPr>
      <w:r w:rsidRPr="002E64A3">
        <w:rPr>
          <w:rFonts w:ascii="Verdana" w:hAnsi="Verdana"/>
          <w:b/>
          <w:bCs/>
          <w:color w:val="auto"/>
          <w:sz w:val="18"/>
          <w:szCs w:val="18"/>
        </w:rPr>
        <w:t>Κα</w:t>
      </w:r>
      <w:proofErr w:type="spellStart"/>
      <w:r w:rsidRPr="002E64A3">
        <w:rPr>
          <w:rFonts w:ascii="Verdana" w:hAnsi="Verdana"/>
          <w:b/>
          <w:bCs/>
          <w:color w:val="auto"/>
          <w:sz w:val="18"/>
          <w:szCs w:val="18"/>
        </w:rPr>
        <w:t>νονισμοί</w:t>
      </w:r>
      <w:proofErr w:type="spellEnd"/>
      <w:r w:rsidRPr="002E64A3">
        <w:rPr>
          <w:rFonts w:ascii="Verdana" w:hAnsi="Verdana"/>
          <w:b/>
          <w:bCs/>
          <w:color w:val="auto"/>
          <w:spacing w:val="-1"/>
          <w:sz w:val="18"/>
          <w:szCs w:val="18"/>
        </w:rPr>
        <w:t xml:space="preserve"> </w:t>
      </w:r>
      <w:r w:rsidRPr="002E64A3">
        <w:rPr>
          <w:rFonts w:ascii="Verdana" w:hAnsi="Verdana"/>
          <w:b/>
          <w:bCs/>
          <w:color w:val="auto"/>
          <w:sz w:val="18"/>
          <w:szCs w:val="18"/>
        </w:rPr>
        <w:t>COVID-19</w:t>
      </w:r>
    </w:p>
    <w:p w14:paraId="259EC926" w14:textId="77777777" w:rsidR="00A35E11" w:rsidRPr="002E64A3" w:rsidRDefault="00A35E11" w:rsidP="00A35E11">
      <w:pPr>
        <w:pStyle w:val="a9"/>
        <w:numPr>
          <w:ilvl w:val="0"/>
          <w:numId w:val="10"/>
        </w:numPr>
        <w:tabs>
          <w:tab w:val="left" w:pos="608"/>
        </w:tabs>
        <w:spacing w:before="59"/>
        <w:ind w:right="113"/>
        <w:jc w:val="both"/>
        <w:rPr>
          <w:rFonts w:ascii="Verdana" w:hAnsi="Verdana"/>
          <w:sz w:val="18"/>
          <w:szCs w:val="18"/>
        </w:rPr>
      </w:pPr>
      <w:r w:rsidRPr="002E64A3">
        <w:rPr>
          <w:rFonts w:ascii="Verdana" w:hAnsi="Verdana"/>
          <w:b/>
          <w:sz w:val="18"/>
          <w:szCs w:val="18"/>
        </w:rPr>
        <w:t>Τα Υγειονομικά Πρωτόκολλα, οι Οδηγίες και οι ειδικές διατάξεις των υγειονομικών ή</w:t>
      </w:r>
      <w:r w:rsidRPr="002E64A3">
        <w:rPr>
          <w:rFonts w:ascii="Verdana" w:hAnsi="Verdana"/>
          <w:b/>
          <w:spacing w:val="1"/>
          <w:sz w:val="18"/>
          <w:szCs w:val="18"/>
        </w:rPr>
        <w:t xml:space="preserve"> </w:t>
      </w:r>
      <w:r w:rsidRPr="002E64A3">
        <w:rPr>
          <w:rFonts w:ascii="Verdana" w:hAnsi="Verdana"/>
          <w:b/>
          <w:sz w:val="18"/>
          <w:szCs w:val="18"/>
        </w:rPr>
        <w:t>αθλητικών αρχών, όπως και της Εθνικής Αρχής (ΕΙΟ) σχετικά με την πρόληψη και</w:t>
      </w:r>
      <w:r w:rsidRPr="002E64A3">
        <w:rPr>
          <w:rFonts w:ascii="Verdana" w:hAnsi="Verdana"/>
          <w:b/>
          <w:spacing w:val="1"/>
          <w:sz w:val="18"/>
          <w:szCs w:val="18"/>
        </w:rPr>
        <w:t xml:space="preserve"> </w:t>
      </w:r>
      <w:r w:rsidRPr="002E64A3">
        <w:rPr>
          <w:rFonts w:ascii="Verdana" w:hAnsi="Verdana"/>
          <w:b/>
          <w:sz w:val="18"/>
          <w:szCs w:val="18"/>
        </w:rPr>
        <w:t>αντιμετώπιση</w:t>
      </w:r>
      <w:r w:rsidRPr="002E64A3">
        <w:rPr>
          <w:rFonts w:ascii="Verdana" w:hAnsi="Verdana"/>
          <w:b/>
          <w:spacing w:val="1"/>
          <w:sz w:val="18"/>
          <w:szCs w:val="18"/>
        </w:rPr>
        <w:t xml:space="preserve"> </w:t>
      </w:r>
      <w:r w:rsidRPr="002E64A3">
        <w:rPr>
          <w:rFonts w:ascii="Verdana" w:hAnsi="Verdana"/>
          <w:b/>
          <w:sz w:val="18"/>
          <w:szCs w:val="18"/>
        </w:rPr>
        <w:t>κρουσμάτων</w:t>
      </w:r>
      <w:r w:rsidRPr="002E64A3">
        <w:rPr>
          <w:rFonts w:ascii="Verdana" w:hAnsi="Verdana"/>
          <w:b/>
          <w:spacing w:val="1"/>
          <w:sz w:val="18"/>
          <w:szCs w:val="18"/>
        </w:rPr>
        <w:t xml:space="preserve"> </w:t>
      </w:r>
      <w:r w:rsidRPr="002E64A3">
        <w:rPr>
          <w:rFonts w:ascii="Verdana" w:hAnsi="Verdana"/>
          <w:b/>
          <w:sz w:val="18"/>
          <w:szCs w:val="18"/>
        </w:rPr>
        <w:t>COVID</w:t>
      </w:r>
      <w:r w:rsidRPr="002E64A3">
        <w:rPr>
          <w:rFonts w:ascii="Verdana" w:hAnsi="Verdana"/>
          <w:b/>
          <w:spacing w:val="1"/>
          <w:sz w:val="18"/>
          <w:szCs w:val="18"/>
        </w:rPr>
        <w:t xml:space="preserve"> </w:t>
      </w:r>
      <w:r w:rsidRPr="002E64A3">
        <w:rPr>
          <w:rFonts w:ascii="Verdana" w:hAnsi="Verdana"/>
          <w:b/>
          <w:sz w:val="18"/>
          <w:szCs w:val="18"/>
        </w:rPr>
        <w:t>–</w:t>
      </w:r>
      <w:r w:rsidRPr="002E64A3">
        <w:rPr>
          <w:rFonts w:ascii="Verdana" w:hAnsi="Verdana"/>
          <w:b/>
          <w:spacing w:val="1"/>
          <w:sz w:val="18"/>
          <w:szCs w:val="18"/>
        </w:rPr>
        <w:t xml:space="preserve"> </w:t>
      </w:r>
      <w:r w:rsidRPr="002E64A3">
        <w:rPr>
          <w:rFonts w:ascii="Verdana" w:hAnsi="Verdana"/>
          <w:b/>
          <w:sz w:val="18"/>
          <w:szCs w:val="18"/>
        </w:rPr>
        <w:t>19</w:t>
      </w:r>
      <w:r w:rsidRPr="002E64A3">
        <w:rPr>
          <w:rFonts w:ascii="Verdana" w:hAnsi="Verdana"/>
          <w:sz w:val="18"/>
          <w:szCs w:val="18"/>
        </w:rPr>
        <w:t>,</w:t>
      </w:r>
      <w:r w:rsidRPr="002E64A3">
        <w:rPr>
          <w:rFonts w:ascii="Verdana" w:hAnsi="Verdana"/>
          <w:spacing w:val="1"/>
          <w:sz w:val="18"/>
          <w:szCs w:val="18"/>
        </w:rPr>
        <w:t xml:space="preserve"> </w:t>
      </w:r>
      <w:r w:rsidRPr="002E64A3">
        <w:rPr>
          <w:rFonts w:ascii="Verdana" w:hAnsi="Verdana"/>
          <w:sz w:val="18"/>
          <w:szCs w:val="18"/>
        </w:rPr>
        <w:t>όπως</w:t>
      </w:r>
      <w:r w:rsidRPr="002E64A3">
        <w:rPr>
          <w:rFonts w:ascii="Verdana" w:hAnsi="Verdana"/>
          <w:spacing w:val="1"/>
          <w:sz w:val="18"/>
          <w:szCs w:val="18"/>
        </w:rPr>
        <w:t xml:space="preserve"> </w:t>
      </w:r>
      <w:r w:rsidRPr="002E64A3">
        <w:rPr>
          <w:rFonts w:ascii="Verdana" w:hAnsi="Verdana"/>
          <w:sz w:val="18"/>
          <w:szCs w:val="18"/>
        </w:rPr>
        <w:t>αυτές</w:t>
      </w:r>
      <w:r w:rsidRPr="002E64A3">
        <w:rPr>
          <w:rFonts w:ascii="Verdana" w:hAnsi="Verdana"/>
          <w:spacing w:val="1"/>
          <w:sz w:val="18"/>
          <w:szCs w:val="18"/>
        </w:rPr>
        <w:t xml:space="preserve"> </w:t>
      </w:r>
      <w:r w:rsidRPr="002E64A3">
        <w:rPr>
          <w:rFonts w:ascii="Verdana" w:hAnsi="Verdana"/>
          <w:sz w:val="18"/>
          <w:szCs w:val="18"/>
        </w:rPr>
        <w:t>ισχύουν</w:t>
      </w:r>
      <w:r w:rsidRPr="002E64A3">
        <w:rPr>
          <w:rFonts w:ascii="Verdana" w:hAnsi="Verdana"/>
          <w:spacing w:val="1"/>
          <w:sz w:val="18"/>
          <w:szCs w:val="18"/>
        </w:rPr>
        <w:t xml:space="preserve"> </w:t>
      </w:r>
      <w:r w:rsidRPr="002E64A3">
        <w:rPr>
          <w:rFonts w:ascii="Verdana" w:hAnsi="Verdana"/>
          <w:sz w:val="18"/>
          <w:szCs w:val="18"/>
        </w:rPr>
        <w:t>κατά</w:t>
      </w:r>
      <w:r w:rsidRPr="002E64A3">
        <w:rPr>
          <w:rFonts w:ascii="Verdana" w:hAnsi="Verdana"/>
          <w:spacing w:val="1"/>
          <w:sz w:val="18"/>
          <w:szCs w:val="18"/>
        </w:rPr>
        <w:t xml:space="preserve"> </w:t>
      </w:r>
      <w:r w:rsidRPr="002E64A3">
        <w:rPr>
          <w:rFonts w:ascii="Verdana" w:hAnsi="Verdana"/>
          <w:sz w:val="18"/>
          <w:szCs w:val="18"/>
        </w:rPr>
        <w:t>την</w:t>
      </w:r>
      <w:r w:rsidRPr="002E64A3">
        <w:rPr>
          <w:rFonts w:ascii="Verdana" w:hAnsi="Verdana"/>
          <w:spacing w:val="1"/>
          <w:sz w:val="18"/>
          <w:szCs w:val="18"/>
        </w:rPr>
        <w:t xml:space="preserve"> </w:t>
      </w:r>
      <w:r w:rsidRPr="002E64A3">
        <w:rPr>
          <w:rFonts w:ascii="Verdana" w:hAnsi="Verdana"/>
          <w:sz w:val="18"/>
          <w:szCs w:val="18"/>
        </w:rPr>
        <w:t>περίοδο</w:t>
      </w:r>
      <w:r w:rsidRPr="002E64A3">
        <w:rPr>
          <w:rFonts w:ascii="Verdana" w:hAnsi="Verdana"/>
          <w:spacing w:val="1"/>
          <w:sz w:val="18"/>
          <w:szCs w:val="18"/>
        </w:rPr>
        <w:t xml:space="preserve"> </w:t>
      </w:r>
      <w:r w:rsidRPr="002E64A3">
        <w:rPr>
          <w:rFonts w:ascii="Verdana" w:hAnsi="Verdana"/>
          <w:sz w:val="18"/>
          <w:szCs w:val="18"/>
        </w:rPr>
        <w:t>διεξαγωγής του αγώνα.</w:t>
      </w:r>
      <w:r w:rsidRPr="002E64A3">
        <w:rPr>
          <w:rFonts w:ascii="Verdana" w:hAnsi="Verdana"/>
          <w:spacing w:val="1"/>
          <w:sz w:val="18"/>
          <w:szCs w:val="18"/>
        </w:rPr>
        <w:t xml:space="preserve"> </w:t>
      </w:r>
      <w:r w:rsidRPr="002E64A3">
        <w:rPr>
          <w:rFonts w:ascii="Verdana" w:hAnsi="Verdana"/>
          <w:sz w:val="18"/>
          <w:szCs w:val="18"/>
        </w:rPr>
        <w:t>Όλοι οι συμμετέχοντες στον αγώνα είναι υπεύθυνοι για την</w:t>
      </w:r>
      <w:r w:rsidRPr="002E64A3">
        <w:rPr>
          <w:rFonts w:ascii="Verdana" w:hAnsi="Verdana"/>
          <w:spacing w:val="1"/>
          <w:sz w:val="18"/>
          <w:szCs w:val="18"/>
        </w:rPr>
        <w:t xml:space="preserve"> </w:t>
      </w:r>
      <w:r w:rsidRPr="002E64A3">
        <w:rPr>
          <w:rFonts w:ascii="Verdana" w:hAnsi="Verdana"/>
          <w:sz w:val="18"/>
          <w:szCs w:val="18"/>
        </w:rPr>
        <w:t>ενημέρωση και πλήρη κατανόηση όλων των σχετικών με το COVID-19 οδηγιών και</w:t>
      </w:r>
      <w:r w:rsidRPr="002E64A3">
        <w:rPr>
          <w:rFonts w:ascii="Verdana" w:hAnsi="Verdana"/>
          <w:spacing w:val="1"/>
          <w:sz w:val="18"/>
          <w:szCs w:val="18"/>
        </w:rPr>
        <w:t xml:space="preserve"> </w:t>
      </w:r>
      <w:r w:rsidRPr="002E64A3">
        <w:rPr>
          <w:rFonts w:ascii="Verdana" w:hAnsi="Verdana"/>
          <w:sz w:val="18"/>
          <w:szCs w:val="18"/>
        </w:rPr>
        <w:t>κανονισμών.</w:t>
      </w:r>
    </w:p>
    <w:p w14:paraId="579782A2" w14:textId="77777777" w:rsidR="00A35E11" w:rsidRPr="002E64A3" w:rsidRDefault="00A35E11" w:rsidP="00A35E11">
      <w:pPr>
        <w:pStyle w:val="10"/>
        <w:spacing w:before="62"/>
        <w:ind w:left="607" w:right="213"/>
        <w:jc w:val="both"/>
        <w:rPr>
          <w:rFonts w:ascii="Verdana" w:hAnsi="Verdana"/>
          <w:b/>
          <w:bCs/>
          <w:color w:val="auto"/>
          <w:sz w:val="18"/>
          <w:szCs w:val="18"/>
          <w:lang w:val="el-GR"/>
        </w:rPr>
      </w:pPr>
      <w:r w:rsidRPr="002E64A3">
        <w:rPr>
          <w:rFonts w:ascii="Verdana" w:hAnsi="Verdana"/>
          <w:b/>
          <w:bCs/>
          <w:color w:val="auto"/>
          <w:sz w:val="18"/>
          <w:szCs w:val="18"/>
          <w:lang w:val="el-GR"/>
        </w:rPr>
        <w:t>Τυχόν</w:t>
      </w:r>
      <w:r w:rsidRPr="002E64A3">
        <w:rPr>
          <w:rFonts w:ascii="Verdana" w:hAnsi="Verdana"/>
          <w:b/>
          <w:bCs/>
          <w:color w:val="auto"/>
          <w:spacing w:val="-5"/>
          <w:sz w:val="18"/>
          <w:szCs w:val="18"/>
          <w:lang w:val="el-GR"/>
        </w:rPr>
        <w:t xml:space="preserve"> </w:t>
      </w:r>
      <w:r w:rsidRPr="002E64A3">
        <w:rPr>
          <w:rFonts w:ascii="Verdana" w:hAnsi="Verdana"/>
          <w:b/>
          <w:bCs/>
          <w:color w:val="auto"/>
          <w:sz w:val="18"/>
          <w:szCs w:val="18"/>
          <w:lang w:val="el-GR"/>
        </w:rPr>
        <w:t>μη</w:t>
      </w:r>
      <w:r w:rsidRPr="002E64A3">
        <w:rPr>
          <w:rFonts w:ascii="Verdana" w:hAnsi="Verdana"/>
          <w:b/>
          <w:bCs/>
          <w:color w:val="auto"/>
          <w:spacing w:val="-5"/>
          <w:sz w:val="18"/>
          <w:szCs w:val="18"/>
          <w:lang w:val="el-GR"/>
        </w:rPr>
        <w:t xml:space="preserve"> </w:t>
      </w:r>
      <w:r w:rsidRPr="002E64A3">
        <w:rPr>
          <w:rFonts w:ascii="Verdana" w:hAnsi="Verdana"/>
          <w:b/>
          <w:bCs/>
          <w:color w:val="auto"/>
          <w:sz w:val="18"/>
          <w:szCs w:val="18"/>
          <w:lang w:val="el-GR"/>
        </w:rPr>
        <w:t>συμμόρφωση</w:t>
      </w:r>
      <w:r w:rsidRPr="002E64A3">
        <w:rPr>
          <w:rFonts w:ascii="Verdana" w:hAnsi="Verdana"/>
          <w:b/>
          <w:bCs/>
          <w:color w:val="auto"/>
          <w:spacing w:val="-5"/>
          <w:sz w:val="18"/>
          <w:szCs w:val="18"/>
          <w:lang w:val="el-GR"/>
        </w:rPr>
        <w:t xml:space="preserve"> </w:t>
      </w:r>
      <w:r w:rsidRPr="002E64A3">
        <w:rPr>
          <w:rFonts w:ascii="Verdana" w:hAnsi="Verdana"/>
          <w:b/>
          <w:bCs/>
          <w:color w:val="auto"/>
          <w:sz w:val="18"/>
          <w:szCs w:val="18"/>
          <w:lang w:val="el-GR"/>
        </w:rPr>
        <w:t>με</w:t>
      </w:r>
      <w:r w:rsidRPr="002E64A3">
        <w:rPr>
          <w:rFonts w:ascii="Verdana" w:hAnsi="Verdana"/>
          <w:b/>
          <w:bCs/>
          <w:color w:val="auto"/>
          <w:spacing w:val="-4"/>
          <w:sz w:val="18"/>
          <w:szCs w:val="18"/>
          <w:lang w:val="el-GR"/>
        </w:rPr>
        <w:t xml:space="preserve"> </w:t>
      </w:r>
      <w:r w:rsidRPr="002E64A3">
        <w:rPr>
          <w:rFonts w:ascii="Verdana" w:hAnsi="Verdana"/>
          <w:b/>
          <w:bCs/>
          <w:color w:val="auto"/>
          <w:sz w:val="18"/>
          <w:szCs w:val="18"/>
          <w:lang w:val="el-GR"/>
        </w:rPr>
        <w:t>τα</w:t>
      </w:r>
      <w:r w:rsidRPr="002E64A3">
        <w:rPr>
          <w:rFonts w:ascii="Verdana" w:hAnsi="Verdana"/>
          <w:b/>
          <w:bCs/>
          <w:color w:val="auto"/>
          <w:spacing w:val="-4"/>
          <w:sz w:val="18"/>
          <w:szCs w:val="18"/>
          <w:lang w:val="el-GR"/>
        </w:rPr>
        <w:t xml:space="preserve"> </w:t>
      </w:r>
      <w:r w:rsidRPr="002E64A3">
        <w:rPr>
          <w:rFonts w:ascii="Verdana" w:hAnsi="Verdana"/>
          <w:b/>
          <w:bCs/>
          <w:color w:val="auto"/>
          <w:sz w:val="18"/>
          <w:szCs w:val="18"/>
          <w:lang w:val="el-GR"/>
        </w:rPr>
        <w:t>σχετικά</w:t>
      </w:r>
      <w:r w:rsidRPr="002E64A3">
        <w:rPr>
          <w:rFonts w:ascii="Verdana" w:hAnsi="Verdana"/>
          <w:b/>
          <w:bCs/>
          <w:color w:val="auto"/>
          <w:spacing w:val="-4"/>
          <w:sz w:val="18"/>
          <w:szCs w:val="18"/>
          <w:lang w:val="el-GR"/>
        </w:rPr>
        <w:t xml:space="preserve"> </w:t>
      </w:r>
      <w:r w:rsidRPr="002E64A3">
        <w:rPr>
          <w:rFonts w:ascii="Verdana" w:hAnsi="Verdana"/>
          <w:b/>
          <w:bCs/>
          <w:color w:val="auto"/>
          <w:sz w:val="18"/>
          <w:szCs w:val="18"/>
          <w:lang w:val="el-GR"/>
        </w:rPr>
        <w:t>Πρωτόκολλα</w:t>
      </w:r>
      <w:r w:rsidRPr="002E64A3">
        <w:rPr>
          <w:rFonts w:ascii="Verdana" w:hAnsi="Verdana"/>
          <w:b/>
          <w:bCs/>
          <w:color w:val="auto"/>
          <w:spacing w:val="-4"/>
          <w:sz w:val="18"/>
          <w:szCs w:val="18"/>
          <w:lang w:val="el-GR"/>
        </w:rPr>
        <w:t xml:space="preserve"> </w:t>
      </w:r>
      <w:r w:rsidRPr="002E64A3">
        <w:rPr>
          <w:rFonts w:ascii="Verdana" w:hAnsi="Verdana"/>
          <w:b/>
          <w:bCs/>
          <w:color w:val="auto"/>
          <w:sz w:val="18"/>
          <w:szCs w:val="18"/>
          <w:lang w:val="el-GR"/>
        </w:rPr>
        <w:t>θα</w:t>
      </w:r>
      <w:r w:rsidRPr="002E64A3">
        <w:rPr>
          <w:rFonts w:ascii="Verdana" w:hAnsi="Verdana"/>
          <w:b/>
          <w:bCs/>
          <w:color w:val="auto"/>
          <w:spacing w:val="-7"/>
          <w:sz w:val="18"/>
          <w:szCs w:val="18"/>
          <w:lang w:val="el-GR"/>
        </w:rPr>
        <w:t xml:space="preserve"> </w:t>
      </w:r>
      <w:r w:rsidRPr="002E64A3">
        <w:rPr>
          <w:rFonts w:ascii="Verdana" w:hAnsi="Verdana"/>
          <w:b/>
          <w:bCs/>
          <w:color w:val="auto"/>
          <w:sz w:val="18"/>
          <w:szCs w:val="18"/>
          <w:lang w:val="el-GR"/>
        </w:rPr>
        <w:t>αποτελεί</w:t>
      </w:r>
      <w:r w:rsidRPr="002E64A3">
        <w:rPr>
          <w:rFonts w:ascii="Verdana" w:hAnsi="Verdana"/>
          <w:b/>
          <w:bCs/>
          <w:color w:val="auto"/>
          <w:spacing w:val="-6"/>
          <w:sz w:val="18"/>
          <w:szCs w:val="18"/>
          <w:lang w:val="el-GR"/>
        </w:rPr>
        <w:t xml:space="preserve"> </w:t>
      </w:r>
      <w:r w:rsidRPr="002E64A3">
        <w:rPr>
          <w:rFonts w:ascii="Verdana" w:hAnsi="Verdana"/>
          <w:b/>
          <w:bCs/>
          <w:color w:val="auto"/>
          <w:sz w:val="18"/>
          <w:szCs w:val="18"/>
          <w:lang w:val="el-GR"/>
        </w:rPr>
        <w:t>λόγο</w:t>
      </w:r>
      <w:r w:rsidRPr="002E64A3">
        <w:rPr>
          <w:rFonts w:ascii="Verdana" w:hAnsi="Verdana"/>
          <w:b/>
          <w:bCs/>
          <w:color w:val="auto"/>
          <w:spacing w:val="-3"/>
          <w:sz w:val="18"/>
          <w:szCs w:val="18"/>
          <w:lang w:val="el-GR"/>
        </w:rPr>
        <w:t xml:space="preserve"> </w:t>
      </w:r>
      <w:r w:rsidRPr="002E64A3">
        <w:rPr>
          <w:rFonts w:ascii="Verdana" w:hAnsi="Verdana"/>
          <w:b/>
          <w:bCs/>
          <w:color w:val="auto"/>
          <w:sz w:val="18"/>
          <w:szCs w:val="18"/>
          <w:lang w:val="el-GR"/>
        </w:rPr>
        <w:t>μη</w:t>
      </w:r>
      <w:r w:rsidRPr="002E64A3">
        <w:rPr>
          <w:rFonts w:ascii="Verdana" w:hAnsi="Verdana"/>
          <w:b/>
          <w:bCs/>
          <w:color w:val="auto"/>
          <w:spacing w:val="-7"/>
          <w:sz w:val="18"/>
          <w:szCs w:val="18"/>
          <w:lang w:val="el-GR"/>
        </w:rPr>
        <w:t xml:space="preserve"> </w:t>
      </w:r>
      <w:r w:rsidRPr="002E64A3">
        <w:rPr>
          <w:rFonts w:ascii="Verdana" w:hAnsi="Verdana"/>
          <w:b/>
          <w:bCs/>
          <w:color w:val="auto"/>
          <w:sz w:val="18"/>
          <w:szCs w:val="18"/>
          <w:lang w:val="el-GR"/>
        </w:rPr>
        <w:t>συμμετοχής</w:t>
      </w:r>
      <w:r w:rsidRPr="002E64A3">
        <w:rPr>
          <w:rFonts w:ascii="Verdana" w:hAnsi="Verdana"/>
          <w:b/>
          <w:bCs/>
          <w:color w:val="auto"/>
          <w:spacing w:val="-52"/>
          <w:sz w:val="18"/>
          <w:szCs w:val="18"/>
          <w:lang w:val="el-GR"/>
        </w:rPr>
        <w:t xml:space="preserve"> </w:t>
      </w:r>
      <w:r w:rsidRPr="002E64A3">
        <w:rPr>
          <w:rFonts w:ascii="Verdana" w:hAnsi="Verdana"/>
          <w:b/>
          <w:bCs/>
          <w:color w:val="auto"/>
          <w:sz w:val="18"/>
          <w:szCs w:val="18"/>
          <w:lang w:val="el-GR"/>
        </w:rPr>
        <w:t>ή</w:t>
      </w:r>
      <w:r w:rsidRPr="002E64A3">
        <w:rPr>
          <w:rFonts w:ascii="Verdana" w:hAnsi="Verdana"/>
          <w:b/>
          <w:bCs/>
          <w:color w:val="auto"/>
          <w:spacing w:val="-2"/>
          <w:sz w:val="18"/>
          <w:szCs w:val="18"/>
          <w:lang w:val="el-GR"/>
        </w:rPr>
        <w:t xml:space="preserve"> </w:t>
      </w:r>
      <w:r w:rsidRPr="002E64A3">
        <w:rPr>
          <w:rFonts w:ascii="Verdana" w:hAnsi="Verdana"/>
          <w:b/>
          <w:bCs/>
          <w:color w:val="auto"/>
          <w:sz w:val="18"/>
          <w:szCs w:val="18"/>
          <w:lang w:val="el-GR"/>
        </w:rPr>
        <w:t>αποβολής</w:t>
      </w:r>
      <w:r w:rsidRPr="002E64A3">
        <w:rPr>
          <w:rFonts w:ascii="Verdana" w:hAnsi="Verdana"/>
          <w:b/>
          <w:bCs/>
          <w:color w:val="auto"/>
          <w:spacing w:val="-1"/>
          <w:sz w:val="18"/>
          <w:szCs w:val="18"/>
          <w:lang w:val="el-GR"/>
        </w:rPr>
        <w:t xml:space="preserve"> </w:t>
      </w:r>
      <w:r w:rsidRPr="002E64A3">
        <w:rPr>
          <w:rFonts w:ascii="Verdana" w:hAnsi="Verdana"/>
          <w:b/>
          <w:bCs/>
          <w:color w:val="auto"/>
          <w:sz w:val="18"/>
          <w:szCs w:val="18"/>
          <w:lang w:val="el-GR"/>
        </w:rPr>
        <w:t>από</w:t>
      </w:r>
      <w:r w:rsidRPr="002E64A3">
        <w:rPr>
          <w:rFonts w:ascii="Verdana" w:hAnsi="Verdana"/>
          <w:b/>
          <w:bCs/>
          <w:color w:val="auto"/>
          <w:spacing w:val="1"/>
          <w:sz w:val="18"/>
          <w:szCs w:val="18"/>
          <w:lang w:val="el-GR"/>
        </w:rPr>
        <w:t xml:space="preserve"> </w:t>
      </w:r>
      <w:r w:rsidRPr="002E64A3">
        <w:rPr>
          <w:rFonts w:ascii="Verdana" w:hAnsi="Verdana"/>
          <w:b/>
          <w:bCs/>
          <w:color w:val="auto"/>
          <w:sz w:val="18"/>
          <w:szCs w:val="18"/>
          <w:lang w:val="el-GR"/>
        </w:rPr>
        <w:t>τον</w:t>
      </w:r>
      <w:r w:rsidRPr="002E64A3">
        <w:rPr>
          <w:rFonts w:ascii="Verdana" w:hAnsi="Verdana"/>
          <w:b/>
          <w:bCs/>
          <w:color w:val="auto"/>
          <w:spacing w:val="1"/>
          <w:sz w:val="18"/>
          <w:szCs w:val="18"/>
          <w:lang w:val="el-GR"/>
        </w:rPr>
        <w:t xml:space="preserve"> </w:t>
      </w:r>
      <w:r w:rsidRPr="002E64A3">
        <w:rPr>
          <w:rFonts w:ascii="Verdana" w:hAnsi="Verdana"/>
          <w:b/>
          <w:bCs/>
          <w:color w:val="auto"/>
          <w:sz w:val="18"/>
          <w:szCs w:val="18"/>
          <w:lang w:val="el-GR"/>
        </w:rPr>
        <w:t>αγώνα.</w:t>
      </w:r>
    </w:p>
    <w:p w14:paraId="6A7B53CB" w14:textId="77777777" w:rsidR="00A35E11" w:rsidRPr="002E64A3" w:rsidRDefault="00A35E11" w:rsidP="00A35E11">
      <w:pPr>
        <w:pStyle w:val="a8"/>
        <w:spacing w:before="120"/>
        <w:ind w:left="607" w:right="215"/>
        <w:jc w:val="both"/>
        <w:rPr>
          <w:rFonts w:ascii="Verdana" w:hAnsi="Verdana"/>
          <w:sz w:val="18"/>
          <w:szCs w:val="18"/>
        </w:rPr>
      </w:pPr>
      <w:r w:rsidRPr="002E64A3">
        <w:rPr>
          <w:rFonts w:ascii="Verdana" w:hAnsi="Verdana"/>
          <w:sz w:val="18"/>
          <w:szCs w:val="18"/>
        </w:rPr>
        <w:t>Η Κατηγορία Κινδύνου του αγώνα λόγω μαζικής συνάθροισης, βάσει των οδηγιών της</w:t>
      </w:r>
      <w:r w:rsidRPr="002E64A3">
        <w:rPr>
          <w:rFonts w:ascii="Verdana" w:hAnsi="Verdana"/>
          <w:spacing w:val="1"/>
          <w:sz w:val="18"/>
          <w:szCs w:val="18"/>
        </w:rPr>
        <w:t xml:space="preserve"> </w:t>
      </w:r>
      <w:r w:rsidRPr="002E64A3">
        <w:rPr>
          <w:rFonts w:ascii="Verdana" w:hAnsi="Verdana"/>
          <w:sz w:val="18"/>
          <w:szCs w:val="18"/>
        </w:rPr>
        <w:t xml:space="preserve">World </w:t>
      </w:r>
      <w:proofErr w:type="spellStart"/>
      <w:r w:rsidRPr="002E64A3">
        <w:rPr>
          <w:rFonts w:ascii="Verdana" w:hAnsi="Verdana"/>
          <w:sz w:val="18"/>
          <w:szCs w:val="18"/>
        </w:rPr>
        <w:t>Sailing</w:t>
      </w:r>
      <w:proofErr w:type="spellEnd"/>
      <w:r w:rsidRPr="002E64A3">
        <w:rPr>
          <w:rFonts w:ascii="Verdana" w:hAnsi="Verdana"/>
          <w:sz w:val="18"/>
          <w:szCs w:val="18"/>
        </w:rPr>
        <w:t>, κρίνεται</w:t>
      </w:r>
      <w:r w:rsidRPr="002E64A3">
        <w:rPr>
          <w:rFonts w:ascii="Verdana" w:hAnsi="Verdana"/>
          <w:spacing w:val="-1"/>
          <w:sz w:val="18"/>
          <w:szCs w:val="18"/>
        </w:rPr>
        <w:t xml:space="preserve"> </w:t>
      </w:r>
      <w:r w:rsidRPr="002E64A3">
        <w:rPr>
          <w:rFonts w:ascii="Verdana" w:hAnsi="Verdana"/>
          <w:sz w:val="18"/>
          <w:szCs w:val="18"/>
        </w:rPr>
        <w:t>ως</w:t>
      </w:r>
      <w:r w:rsidRPr="002E64A3">
        <w:rPr>
          <w:rFonts w:ascii="Verdana" w:hAnsi="Verdana"/>
          <w:spacing w:val="2"/>
          <w:sz w:val="18"/>
          <w:szCs w:val="18"/>
        </w:rPr>
        <w:t xml:space="preserve"> </w:t>
      </w:r>
      <w:r w:rsidRPr="002E64A3">
        <w:rPr>
          <w:rFonts w:ascii="Verdana" w:hAnsi="Verdana"/>
          <w:b/>
          <w:sz w:val="18"/>
          <w:szCs w:val="18"/>
        </w:rPr>
        <w:t>Χαμηλή</w:t>
      </w:r>
      <w:r w:rsidRPr="002E64A3">
        <w:rPr>
          <w:rFonts w:ascii="Verdana" w:hAnsi="Verdana"/>
          <w:sz w:val="18"/>
          <w:szCs w:val="18"/>
        </w:rPr>
        <w:t>.</w:t>
      </w:r>
    </w:p>
    <w:p w14:paraId="184A95E0" w14:textId="77777777" w:rsidR="00A35E11" w:rsidRPr="002E64A3" w:rsidRDefault="00A35E11" w:rsidP="00A35E11">
      <w:pPr>
        <w:pStyle w:val="10"/>
        <w:ind w:left="607" w:right="212"/>
        <w:jc w:val="both"/>
        <w:rPr>
          <w:rFonts w:ascii="Verdana" w:hAnsi="Verdana"/>
          <w:b/>
          <w:bCs/>
          <w:color w:val="auto"/>
          <w:sz w:val="18"/>
          <w:szCs w:val="18"/>
          <w:lang w:val="el-GR"/>
        </w:rPr>
      </w:pPr>
      <w:r w:rsidRPr="002E64A3">
        <w:rPr>
          <w:rFonts w:ascii="Verdana" w:hAnsi="Verdana"/>
          <w:b/>
          <w:bCs/>
          <w:color w:val="auto"/>
          <w:sz w:val="18"/>
          <w:szCs w:val="18"/>
          <w:lang w:val="el-GR"/>
        </w:rPr>
        <w:lastRenderedPageBreak/>
        <w:t>Επισημαίνεται</w:t>
      </w:r>
      <w:r w:rsidRPr="002E64A3">
        <w:rPr>
          <w:rFonts w:ascii="Verdana" w:hAnsi="Verdana"/>
          <w:b/>
          <w:bCs/>
          <w:color w:val="auto"/>
          <w:spacing w:val="1"/>
          <w:sz w:val="18"/>
          <w:szCs w:val="18"/>
          <w:lang w:val="el-GR"/>
        </w:rPr>
        <w:t xml:space="preserve"> </w:t>
      </w:r>
      <w:r w:rsidRPr="002E64A3">
        <w:rPr>
          <w:rFonts w:ascii="Verdana" w:hAnsi="Verdana"/>
          <w:b/>
          <w:bCs/>
          <w:color w:val="auto"/>
          <w:sz w:val="18"/>
          <w:szCs w:val="18"/>
          <w:lang w:val="el-GR"/>
        </w:rPr>
        <w:t>ειδικότερα</w:t>
      </w:r>
      <w:r w:rsidRPr="002E64A3">
        <w:rPr>
          <w:rFonts w:ascii="Verdana" w:hAnsi="Verdana"/>
          <w:b/>
          <w:bCs/>
          <w:color w:val="auto"/>
          <w:spacing w:val="1"/>
          <w:sz w:val="18"/>
          <w:szCs w:val="18"/>
          <w:lang w:val="el-GR"/>
        </w:rPr>
        <w:t xml:space="preserve"> </w:t>
      </w:r>
      <w:r w:rsidRPr="002E64A3">
        <w:rPr>
          <w:rFonts w:ascii="Verdana" w:hAnsi="Verdana"/>
          <w:b/>
          <w:bCs/>
          <w:color w:val="auto"/>
          <w:sz w:val="18"/>
          <w:szCs w:val="18"/>
          <w:lang w:val="el-GR"/>
        </w:rPr>
        <w:t>η</w:t>
      </w:r>
      <w:r w:rsidRPr="002E64A3">
        <w:rPr>
          <w:rFonts w:ascii="Verdana" w:hAnsi="Verdana"/>
          <w:b/>
          <w:bCs/>
          <w:color w:val="auto"/>
          <w:spacing w:val="1"/>
          <w:sz w:val="18"/>
          <w:szCs w:val="18"/>
          <w:lang w:val="el-GR"/>
        </w:rPr>
        <w:t xml:space="preserve"> </w:t>
      </w:r>
      <w:r w:rsidRPr="002E64A3">
        <w:rPr>
          <w:rFonts w:ascii="Verdana" w:hAnsi="Verdana"/>
          <w:b/>
          <w:bCs/>
          <w:color w:val="auto"/>
          <w:sz w:val="18"/>
          <w:szCs w:val="18"/>
          <w:lang w:val="el-GR"/>
        </w:rPr>
        <w:t>υποχρέωση</w:t>
      </w:r>
      <w:r w:rsidRPr="002E64A3">
        <w:rPr>
          <w:rFonts w:ascii="Verdana" w:hAnsi="Verdana"/>
          <w:b/>
          <w:bCs/>
          <w:color w:val="auto"/>
          <w:spacing w:val="1"/>
          <w:sz w:val="18"/>
          <w:szCs w:val="18"/>
          <w:lang w:val="el-GR"/>
        </w:rPr>
        <w:t xml:space="preserve"> </w:t>
      </w:r>
      <w:r w:rsidRPr="002E64A3">
        <w:rPr>
          <w:rFonts w:ascii="Verdana" w:hAnsi="Verdana"/>
          <w:b/>
          <w:bCs/>
          <w:color w:val="auto"/>
          <w:sz w:val="18"/>
          <w:szCs w:val="18"/>
          <w:lang w:val="el-GR"/>
        </w:rPr>
        <w:t>τήρησης</w:t>
      </w:r>
      <w:r w:rsidRPr="002E64A3">
        <w:rPr>
          <w:rFonts w:ascii="Verdana" w:hAnsi="Verdana"/>
          <w:b/>
          <w:bCs/>
          <w:color w:val="auto"/>
          <w:spacing w:val="1"/>
          <w:sz w:val="18"/>
          <w:szCs w:val="18"/>
          <w:lang w:val="el-GR"/>
        </w:rPr>
        <w:t xml:space="preserve"> </w:t>
      </w:r>
      <w:r w:rsidRPr="002E64A3">
        <w:rPr>
          <w:rFonts w:ascii="Verdana" w:hAnsi="Verdana"/>
          <w:b/>
          <w:bCs/>
          <w:color w:val="auto"/>
          <w:sz w:val="18"/>
          <w:szCs w:val="18"/>
          <w:lang w:val="el-GR"/>
        </w:rPr>
        <w:t>των</w:t>
      </w:r>
      <w:r w:rsidRPr="002E64A3">
        <w:rPr>
          <w:rFonts w:ascii="Verdana" w:hAnsi="Verdana"/>
          <w:b/>
          <w:bCs/>
          <w:color w:val="auto"/>
          <w:spacing w:val="1"/>
          <w:sz w:val="18"/>
          <w:szCs w:val="18"/>
          <w:lang w:val="el-GR"/>
        </w:rPr>
        <w:t xml:space="preserve"> </w:t>
      </w:r>
      <w:proofErr w:type="spellStart"/>
      <w:r w:rsidRPr="002E64A3">
        <w:rPr>
          <w:rFonts w:ascii="Verdana" w:hAnsi="Verdana"/>
          <w:b/>
          <w:bCs/>
          <w:color w:val="auto"/>
          <w:sz w:val="18"/>
          <w:szCs w:val="18"/>
          <w:lang w:val="el-GR"/>
        </w:rPr>
        <w:t>προβλεπομένων</w:t>
      </w:r>
      <w:proofErr w:type="spellEnd"/>
      <w:r w:rsidRPr="002E64A3">
        <w:rPr>
          <w:rFonts w:ascii="Verdana" w:hAnsi="Verdana"/>
          <w:b/>
          <w:bCs/>
          <w:color w:val="auto"/>
          <w:spacing w:val="1"/>
          <w:sz w:val="18"/>
          <w:szCs w:val="18"/>
          <w:lang w:val="el-GR"/>
        </w:rPr>
        <w:t xml:space="preserve"> </w:t>
      </w:r>
      <w:r w:rsidRPr="002E64A3">
        <w:rPr>
          <w:rFonts w:ascii="Verdana" w:hAnsi="Verdana"/>
          <w:b/>
          <w:bCs/>
          <w:color w:val="auto"/>
          <w:sz w:val="18"/>
          <w:szCs w:val="18"/>
          <w:lang w:val="el-GR"/>
        </w:rPr>
        <w:t>στο</w:t>
      </w:r>
      <w:r w:rsidRPr="002E64A3">
        <w:rPr>
          <w:rFonts w:ascii="Verdana" w:hAnsi="Verdana"/>
          <w:b/>
          <w:bCs/>
          <w:color w:val="auto"/>
          <w:spacing w:val="1"/>
          <w:sz w:val="18"/>
          <w:szCs w:val="18"/>
          <w:lang w:val="el-GR"/>
        </w:rPr>
        <w:t xml:space="preserve"> </w:t>
      </w:r>
      <w:proofErr w:type="spellStart"/>
      <w:r w:rsidRPr="002E64A3">
        <w:rPr>
          <w:rFonts w:ascii="Verdana" w:hAnsi="Verdana"/>
          <w:b/>
          <w:bCs/>
          <w:color w:val="auto"/>
          <w:sz w:val="18"/>
          <w:szCs w:val="18"/>
          <w:lang w:val="el-GR"/>
        </w:rPr>
        <w:t>Επικαιροποιημένο</w:t>
      </w:r>
      <w:proofErr w:type="spellEnd"/>
      <w:r w:rsidRPr="002E64A3">
        <w:rPr>
          <w:rFonts w:ascii="Verdana" w:hAnsi="Verdana"/>
          <w:b/>
          <w:bCs/>
          <w:color w:val="auto"/>
          <w:sz w:val="18"/>
          <w:szCs w:val="18"/>
          <w:lang w:val="el-GR"/>
        </w:rPr>
        <w:t xml:space="preserve"> Αγωνιστικό Υγειονομικό Πρωτόκολλο της ΕΙΟ, η χρήση μέσων</w:t>
      </w:r>
      <w:r w:rsidRPr="002E64A3">
        <w:rPr>
          <w:rFonts w:ascii="Verdana" w:hAnsi="Verdana"/>
          <w:b/>
          <w:bCs/>
          <w:color w:val="auto"/>
          <w:spacing w:val="1"/>
          <w:sz w:val="18"/>
          <w:szCs w:val="18"/>
          <w:lang w:val="el-GR"/>
        </w:rPr>
        <w:t xml:space="preserve"> </w:t>
      </w:r>
      <w:r w:rsidRPr="002E64A3">
        <w:rPr>
          <w:rFonts w:ascii="Verdana" w:hAnsi="Verdana"/>
          <w:b/>
          <w:bCs/>
          <w:color w:val="auto"/>
          <w:sz w:val="18"/>
          <w:szCs w:val="18"/>
          <w:lang w:val="el-GR"/>
        </w:rPr>
        <w:t>ατομικής</w:t>
      </w:r>
      <w:r w:rsidRPr="002E64A3">
        <w:rPr>
          <w:rFonts w:ascii="Verdana" w:hAnsi="Verdana"/>
          <w:b/>
          <w:bCs/>
          <w:color w:val="auto"/>
          <w:spacing w:val="1"/>
          <w:sz w:val="18"/>
          <w:szCs w:val="18"/>
          <w:lang w:val="el-GR"/>
        </w:rPr>
        <w:t xml:space="preserve"> </w:t>
      </w:r>
      <w:r w:rsidRPr="002E64A3">
        <w:rPr>
          <w:rFonts w:ascii="Verdana" w:hAnsi="Verdana"/>
          <w:b/>
          <w:bCs/>
          <w:color w:val="auto"/>
          <w:sz w:val="18"/>
          <w:szCs w:val="18"/>
          <w:lang w:val="el-GR"/>
        </w:rPr>
        <w:t>προστασίας</w:t>
      </w:r>
      <w:r w:rsidRPr="002E64A3">
        <w:rPr>
          <w:rFonts w:ascii="Verdana" w:hAnsi="Verdana"/>
          <w:b/>
          <w:bCs/>
          <w:color w:val="auto"/>
          <w:spacing w:val="1"/>
          <w:sz w:val="18"/>
          <w:szCs w:val="18"/>
          <w:lang w:val="el-GR"/>
        </w:rPr>
        <w:t xml:space="preserve"> </w:t>
      </w:r>
      <w:r w:rsidRPr="002E64A3">
        <w:rPr>
          <w:rFonts w:ascii="Verdana" w:hAnsi="Verdana"/>
          <w:b/>
          <w:bCs/>
          <w:color w:val="auto"/>
          <w:sz w:val="18"/>
          <w:szCs w:val="18"/>
          <w:lang w:val="el-GR"/>
        </w:rPr>
        <w:t>και</w:t>
      </w:r>
      <w:r w:rsidRPr="002E64A3">
        <w:rPr>
          <w:rFonts w:ascii="Verdana" w:hAnsi="Verdana"/>
          <w:b/>
          <w:bCs/>
          <w:color w:val="auto"/>
          <w:spacing w:val="1"/>
          <w:sz w:val="18"/>
          <w:szCs w:val="18"/>
          <w:lang w:val="el-GR"/>
        </w:rPr>
        <w:t xml:space="preserve"> </w:t>
      </w:r>
      <w:r w:rsidRPr="002E64A3">
        <w:rPr>
          <w:rFonts w:ascii="Verdana" w:hAnsi="Verdana"/>
          <w:b/>
          <w:bCs/>
          <w:color w:val="auto"/>
          <w:sz w:val="18"/>
          <w:szCs w:val="18"/>
          <w:lang w:val="el-GR"/>
        </w:rPr>
        <w:t>η</w:t>
      </w:r>
      <w:r w:rsidRPr="002E64A3">
        <w:rPr>
          <w:rFonts w:ascii="Verdana" w:hAnsi="Verdana"/>
          <w:b/>
          <w:bCs/>
          <w:color w:val="auto"/>
          <w:spacing w:val="1"/>
          <w:sz w:val="18"/>
          <w:szCs w:val="18"/>
          <w:lang w:val="el-GR"/>
        </w:rPr>
        <w:t xml:space="preserve"> </w:t>
      </w:r>
      <w:r w:rsidRPr="002E64A3">
        <w:rPr>
          <w:rFonts w:ascii="Verdana" w:hAnsi="Verdana"/>
          <w:b/>
          <w:bCs/>
          <w:color w:val="auto"/>
          <w:sz w:val="18"/>
          <w:szCs w:val="18"/>
          <w:lang w:val="el-GR"/>
        </w:rPr>
        <w:t>σχολαστική</w:t>
      </w:r>
      <w:r w:rsidRPr="002E64A3">
        <w:rPr>
          <w:rFonts w:ascii="Verdana" w:hAnsi="Verdana"/>
          <w:b/>
          <w:bCs/>
          <w:color w:val="auto"/>
          <w:spacing w:val="1"/>
          <w:sz w:val="18"/>
          <w:szCs w:val="18"/>
          <w:lang w:val="el-GR"/>
        </w:rPr>
        <w:t xml:space="preserve"> </w:t>
      </w:r>
      <w:r w:rsidRPr="002E64A3">
        <w:rPr>
          <w:rFonts w:ascii="Verdana" w:hAnsi="Verdana"/>
          <w:b/>
          <w:bCs/>
          <w:color w:val="auto"/>
          <w:sz w:val="18"/>
          <w:szCs w:val="18"/>
          <w:lang w:val="el-GR"/>
        </w:rPr>
        <w:t>εφαρμογή</w:t>
      </w:r>
      <w:r w:rsidRPr="002E64A3">
        <w:rPr>
          <w:rFonts w:ascii="Verdana" w:hAnsi="Verdana"/>
          <w:b/>
          <w:bCs/>
          <w:color w:val="auto"/>
          <w:spacing w:val="1"/>
          <w:sz w:val="18"/>
          <w:szCs w:val="18"/>
          <w:lang w:val="el-GR"/>
        </w:rPr>
        <w:t xml:space="preserve"> </w:t>
      </w:r>
      <w:r w:rsidRPr="002E64A3">
        <w:rPr>
          <w:rFonts w:ascii="Verdana" w:hAnsi="Verdana"/>
          <w:b/>
          <w:bCs/>
          <w:color w:val="auto"/>
          <w:sz w:val="18"/>
          <w:szCs w:val="18"/>
          <w:lang w:val="el-GR"/>
        </w:rPr>
        <w:t>του</w:t>
      </w:r>
      <w:r w:rsidRPr="002E64A3">
        <w:rPr>
          <w:rFonts w:ascii="Verdana" w:hAnsi="Verdana"/>
          <w:b/>
          <w:bCs/>
          <w:color w:val="auto"/>
          <w:spacing w:val="1"/>
          <w:sz w:val="18"/>
          <w:szCs w:val="18"/>
          <w:lang w:val="el-GR"/>
        </w:rPr>
        <w:t xml:space="preserve"> </w:t>
      </w:r>
      <w:r w:rsidRPr="002E64A3">
        <w:rPr>
          <w:rFonts w:ascii="Verdana" w:hAnsi="Verdana"/>
          <w:b/>
          <w:bCs/>
          <w:color w:val="auto"/>
          <w:sz w:val="18"/>
          <w:szCs w:val="18"/>
          <w:lang w:val="el-GR"/>
        </w:rPr>
        <w:t>ΧΑΜ</w:t>
      </w:r>
      <w:r w:rsidRPr="002E64A3">
        <w:rPr>
          <w:rFonts w:ascii="Verdana" w:hAnsi="Verdana"/>
          <w:b/>
          <w:bCs/>
          <w:color w:val="auto"/>
          <w:spacing w:val="1"/>
          <w:sz w:val="18"/>
          <w:szCs w:val="18"/>
          <w:lang w:val="el-GR"/>
        </w:rPr>
        <w:t xml:space="preserve"> </w:t>
      </w:r>
      <w:r w:rsidRPr="002E64A3">
        <w:rPr>
          <w:rFonts w:ascii="Verdana" w:hAnsi="Verdana"/>
          <w:b/>
          <w:bCs/>
          <w:color w:val="auto"/>
          <w:sz w:val="18"/>
          <w:szCs w:val="18"/>
          <w:lang w:val="el-GR"/>
        </w:rPr>
        <w:t>(Χέρια,</w:t>
      </w:r>
      <w:r w:rsidRPr="002E64A3">
        <w:rPr>
          <w:rFonts w:ascii="Verdana" w:hAnsi="Verdana"/>
          <w:b/>
          <w:bCs/>
          <w:color w:val="auto"/>
          <w:spacing w:val="1"/>
          <w:sz w:val="18"/>
          <w:szCs w:val="18"/>
          <w:lang w:val="el-GR"/>
        </w:rPr>
        <w:t xml:space="preserve"> </w:t>
      </w:r>
      <w:r w:rsidRPr="002E64A3">
        <w:rPr>
          <w:rFonts w:ascii="Verdana" w:hAnsi="Verdana"/>
          <w:b/>
          <w:bCs/>
          <w:color w:val="auto"/>
          <w:sz w:val="18"/>
          <w:szCs w:val="18"/>
          <w:lang w:val="el-GR"/>
        </w:rPr>
        <w:t>Μάσκες,</w:t>
      </w:r>
      <w:r w:rsidRPr="002E64A3">
        <w:rPr>
          <w:rFonts w:ascii="Verdana" w:hAnsi="Verdana"/>
          <w:b/>
          <w:bCs/>
          <w:color w:val="auto"/>
          <w:spacing w:val="1"/>
          <w:sz w:val="18"/>
          <w:szCs w:val="18"/>
          <w:lang w:val="el-GR"/>
        </w:rPr>
        <w:t xml:space="preserve"> </w:t>
      </w:r>
      <w:r w:rsidRPr="002E64A3">
        <w:rPr>
          <w:rFonts w:ascii="Verdana" w:hAnsi="Verdana"/>
          <w:b/>
          <w:bCs/>
          <w:color w:val="auto"/>
          <w:sz w:val="18"/>
          <w:szCs w:val="18"/>
          <w:lang w:val="el-GR"/>
        </w:rPr>
        <w:t>Απόσταση).</w:t>
      </w:r>
    </w:p>
    <w:p w14:paraId="006460E9" w14:textId="77777777" w:rsidR="00A35E11" w:rsidRPr="002E64A3" w:rsidRDefault="00A35E11" w:rsidP="00A35E11">
      <w:pPr>
        <w:pStyle w:val="a8"/>
        <w:spacing w:before="119"/>
        <w:ind w:left="607"/>
        <w:jc w:val="both"/>
        <w:rPr>
          <w:rFonts w:ascii="Verdana" w:hAnsi="Verdana"/>
          <w:sz w:val="18"/>
          <w:szCs w:val="18"/>
        </w:rPr>
      </w:pPr>
      <w:r w:rsidRPr="002E64A3">
        <w:rPr>
          <w:rFonts w:ascii="Verdana" w:hAnsi="Verdana"/>
          <w:sz w:val="18"/>
          <w:szCs w:val="18"/>
        </w:rPr>
        <w:t>Ενδεικτικά,</w:t>
      </w:r>
      <w:r w:rsidRPr="002E64A3">
        <w:rPr>
          <w:rFonts w:ascii="Verdana" w:hAnsi="Verdana"/>
          <w:spacing w:val="-5"/>
          <w:sz w:val="18"/>
          <w:szCs w:val="18"/>
        </w:rPr>
        <w:t xml:space="preserve"> </w:t>
      </w:r>
      <w:r w:rsidRPr="002E64A3">
        <w:rPr>
          <w:rFonts w:ascii="Verdana" w:hAnsi="Verdana"/>
          <w:sz w:val="18"/>
          <w:szCs w:val="18"/>
        </w:rPr>
        <w:t>επισημαίνονται</w:t>
      </w:r>
      <w:r w:rsidRPr="002E64A3">
        <w:rPr>
          <w:rFonts w:ascii="Verdana" w:hAnsi="Verdana"/>
          <w:spacing w:val="-6"/>
          <w:sz w:val="18"/>
          <w:szCs w:val="18"/>
        </w:rPr>
        <w:t xml:space="preserve"> </w:t>
      </w:r>
      <w:r w:rsidRPr="002E64A3">
        <w:rPr>
          <w:rFonts w:ascii="Verdana" w:hAnsi="Verdana"/>
          <w:sz w:val="18"/>
          <w:szCs w:val="18"/>
        </w:rPr>
        <w:t>τα</w:t>
      </w:r>
      <w:r w:rsidRPr="002E64A3">
        <w:rPr>
          <w:rFonts w:ascii="Verdana" w:hAnsi="Verdana"/>
          <w:spacing w:val="-4"/>
          <w:sz w:val="18"/>
          <w:szCs w:val="18"/>
        </w:rPr>
        <w:t xml:space="preserve"> </w:t>
      </w:r>
      <w:r w:rsidRPr="002E64A3">
        <w:rPr>
          <w:rFonts w:ascii="Verdana" w:hAnsi="Verdana"/>
          <w:sz w:val="18"/>
          <w:szCs w:val="18"/>
        </w:rPr>
        <w:t>παρακάτω:</w:t>
      </w:r>
    </w:p>
    <w:p w14:paraId="25E67668" w14:textId="77777777" w:rsidR="00A35E11" w:rsidRPr="002E64A3" w:rsidRDefault="00A35E11" w:rsidP="00A35E11">
      <w:pPr>
        <w:pStyle w:val="a9"/>
        <w:numPr>
          <w:ilvl w:val="1"/>
          <w:numId w:val="10"/>
        </w:numPr>
        <w:tabs>
          <w:tab w:val="left" w:pos="1328"/>
        </w:tabs>
        <w:spacing w:before="122"/>
        <w:ind w:right="212"/>
        <w:jc w:val="both"/>
        <w:rPr>
          <w:rFonts w:ascii="Verdana" w:hAnsi="Verdana"/>
          <w:sz w:val="18"/>
          <w:szCs w:val="18"/>
        </w:rPr>
      </w:pPr>
      <w:r w:rsidRPr="002E64A3">
        <w:rPr>
          <w:rFonts w:ascii="Verdana" w:hAnsi="Verdana"/>
          <w:sz w:val="18"/>
          <w:szCs w:val="18"/>
        </w:rPr>
        <w:t>Υπάρχει</w:t>
      </w:r>
      <w:r w:rsidRPr="002E64A3">
        <w:rPr>
          <w:rFonts w:ascii="Verdana" w:hAnsi="Verdana"/>
          <w:spacing w:val="1"/>
          <w:sz w:val="18"/>
          <w:szCs w:val="18"/>
        </w:rPr>
        <w:t xml:space="preserve"> </w:t>
      </w:r>
      <w:r w:rsidRPr="002E64A3">
        <w:rPr>
          <w:rFonts w:ascii="Verdana" w:hAnsi="Verdana"/>
          <w:sz w:val="18"/>
          <w:szCs w:val="18"/>
        </w:rPr>
        <w:t>υποχρέωση</w:t>
      </w:r>
      <w:r w:rsidRPr="002E64A3">
        <w:rPr>
          <w:rFonts w:ascii="Verdana" w:hAnsi="Verdana"/>
          <w:spacing w:val="1"/>
          <w:sz w:val="18"/>
          <w:szCs w:val="18"/>
        </w:rPr>
        <w:t xml:space="preserve"> </w:t>
      </w:r>
      <w:r w:rsidRPr="002E64A3">
        <w:rPr>
          <w:rFonts w:ascii="Verdana" w:hAnsi="Verdana"/>
          <w:b/>
          <w:sz w:val="18"/>
          <w:szCs w:val="18"/>
        </w:rPr>
        <w:t>ανανεωμένης</w:t>
      </w:r>
      <w:r w:rsidRPr="002E64A3">
        <w:rPr>
          <w:rFonts w:ascii="Verdana" w:hAnsi="Verdana"/>
          <w:b/>
          <w:spacing w:val="1"/>
          <w:sz w:val="18"/>
          <w:szCs w:val="18"/>
        </w:rPr>
        <w:t xml:space="preserve"> </w:t>
      </w:r>
      <w:r w:rsidRPr="002E64A3">
        <w:rPr>
          <w:rFonts w:ascii="Verdana" w:hAnsi="Verdana"/>
          <w:b/>
          <w:sz w:val="18"/>
          <w:szCs w:val="18"/>
        </w:rPr>
        <w:t>Κάρτας</w:t>
      </w:r>
      <w:r w:rsidRPr="002E64A3">
        <w:rPr>
          <w:rFonts w:ascii="Verdana" w:hAnsi="Verdana"/>
          <w:b/>
          <w:spacing w:val="1"/>
          <w:sz w:val="18"/>
          <w:szCs w:val="18"/>
        </w:rPr>
        <w:t xml:space="preserve"> </w:t>
      </w:r>
      <w:r w:rsidRPr="002E64A3">
        <w:rPr>
          <w:rFonts w:ascii="Verdana" w:hAnsi="Verdana"/>
          <w:b/>
          <w:sz w:val="18"/>
          <w:szCs w:val="18"/>
        </w:rPr>
        <w:t>Υγείας</w:t>
      </w:r>
      <w:r w:rsidRPr="002E64A3">
        <w:rPr>
          <w:rFonts w:ascii="Verdana" w:hAnsi="Verdana"/>
          <w:b/>
          <w:spacing w:val="1"/>
          <w:sz w:val="18"/>
          <w:szCs w:val="18"/>
        </w:rPr>
        <w:t xml:space="preserve"> </w:t>
      </w:r>
      <w:r w:rsidRPr="002E64A3">
        <w:rPr>
          <w:rFonts w:ascii="Verdana" w:hAnsi="Verdana"/>
          <w:sz w:val="18"/>
          <w:szCs w:val="18"/>
        </w:rPr>
        <w:t>των</w:t>
      </w:r>
      <w:r w:rsidRPr="002E64A3">
        <w:rPr>
          <w:rFonts w:ascii="Verdana" w:hAnsi="Verdana"/>
          <w:spacing w:val="1"/>
          <w:sz w:val="18"/>
          <w:szCs w:val="18"/>
        </w:rPr>
        <w:t xml:space="preserve"> </w:t>
      </w:r>
      <w:r w:rsidRPr="002E64A3">
        <w:rPr>
          <w:rFonts w:ascii="Verdana" w:hAnsi="Verdana"/>
          <w:sz w:val="18"/>
          <w:szCs w:val="18"/>
        </w:rPr>
        <w:t>αθλητών</w:t>
      </w:r>
      <w:r w:rsidRPr="002E64A3">
        <w:rPr>
          <w:rFonts w:ascii="Verdana" w:hAnsi="Verdana"/>
          <w:spacing w:val="1"/>
          <w:sz w:val="18"/>
          <w:szCs w:val="18"/>
        </w:rPr>
        <w:t xml:space="preserve"> </w:t>
      </w:r>
      <w:r w:rsidRPr="002E64A3">
        <w:rPr>
          <w:rFonts w:ascii="Verdana" w:hAnsi="Verdana"/>
          <w:sz w:val="18"/>
          <w:szCs w:val="18"/>
        </w:rPr>
        <w:t>και</w:t>
      </w:r>
      <w:r w:rsidRPr="002E64A3">
        <w:rPr>
          <w:rFonts w:ascii="Verdana" w:hAnsi="Verdana"/>
          <w:spacing w:val="1"/>
          <w:sz w:val="18"/>
          <w:szCs w:val="18"/>
        </w:rPr>
        <w:t xml:space="preserve"> </w:t>
      </w:r>
      <w:r w:rsidRPr="002E64A3">
        <w:rPr>
          <w:rFonts w:ascii="Verdana" w:hAnsi="Verdana"/>
          <w:sz w:val="18"/>
          <w:szCs w:val="18"/>
        </w:rPr>
        <w:t>η</w:t>
      </w:r>
      <w:r w:rsidRPr="002E64A3">
        <w:rPr>
          <w:rFonts w:ascii="Verdana" w:hAnsi="Verdana"/>
          <w:spacing w:val="1"/>
          <w:sz w:val="18"/>
          <w:szCs w:val="18"/>
        </w:rPr>
        <w:t xml:space="preserve"> </w:t>
      </w:r>
      <w:r w:rsidRPr="002E64A3">
        <w:rPr>
          <w:rFonts w:ascii="Verdana" w:hAnsi="Verdana"/>
          <w:sz w:val="18"/>
          <w:szCs w:val="18"/>
        </w:rPr>
        <w:t xml:space="preserve">συμπλήρωση του </w:t>
      </w:r>
      <w:r w:rsidRPr="002E64A3">
        <w:rPr>
          <w:rFonts w:ascii="Verdana" w:hAnsi="Verdana"/>
          <w:b/>
          <w:sz w:val="18"/>
          <w:szCs w:val="18"/>
        </w:rPr>
        <w:t>Καταλόγου</w:t>
      </w:r>
      <w:r w:rsidRPr="002E64A3">
        <w:rPr>
          <w:rFonts w:ascii="Verdana" w:hAnsi="Verdana"/>
          <w:b/>
          <w:spacing w:val="-2"/>
          <w:sz w:val="18"/>
          <w:szCs w:val="18"/>
        </w:rPr>
        <w:t xml:space="preserve"> </w:t>
      </w:r>
      <w:r w:rsidRPr="002E64A3">
        <w:rPr>
          <w:rFonts w:ascii="Verdana" w:hAnsi="Verdana"/>
          <w:b/>
          <w:sz w:val="18"/>
          <w:szCs w:val="18"/>
        </w:rPr>
        <w:t>Εισερχομένων Εξερχομένων</w:t>
      </w:r>
      <w:r w:rsidRPr="002E64A3">
        <w:rPr>
          <w:rFonts w:ascii="Verdana" w:hAnsi="Verdana"/>
          <w:b/>
          <w:spacing w:val="-1"/>
          <w:sz w:val="18"/>
          <w:szCs w:val="18"/>
        </w:rPr>
        <w:t xml:space="preserve"> </w:t>
      </w:r>
      <w:r w:rsidRPr="002E64A3">
        <w:rPr>
          <w:rFonts w:ascii="Verdana" w:hAnsi="Verdana"/>
          <w:b/>
          <w:sz w:val="18"/>
          <w:szCs w:val="18"/>
        </w:rPr>
        <w:t>στο σκάφος</w:t>
      </w:r>
      <w:r w:rsidRPr="002E64A3">
        <w:rPr>
          <w:rFonts w:ascii="Verdana" w:hAnsi="Verdana"/>
          <w:sz w:val="18"/>
          <w:szCs w:val="18"/>
        </w:rPr>
        <w:t>.</w:t>
      </w:r>
    </w:p>
    <w:p w14:paraId="15592A42" w14:textId="77777777" w:rsidR="00A35E11" w:rsidRPr="002E64A3" w:rsidRDefault="00A35E11" w:rsidP="00A35E11">
      <w:pPr>
        <w:pStyle w:val="a9"/>
        <w:numPr>
          <w:ilvl w:val="1"/>
          <w:numId w:val="10"/>
        </w:numPr>
        <w:tabs>
          <w:tab w:val="left" w:pos="1328"/>
        </w:tabs>
        <w:ind w:right="210"/>
        <w:jc w:val="both"/>
        <w:rPr>
          <w:rFonts w:ascii="Verdana" w:hAnsi="Verdana"/>
          <w:sz w:val="18"/>
          <w:szCs w:val="18"/>
        </w:rPr>
      </w:pPr>
      <w:r w:rsidRPr="002E64A3">
        <w:rPr>
          <w:rFonts w:ascii="Verdana" w:hAnsi="Verdana"/>
          <w:sz w:val="18"/>
          <w:szCs w:val="18"/>
        </w:rPr>
        <w:t>Οι ιστιοπλόοι πριν την επιβίβασή τους στο σκάφος οφείλουν να δηλώνουν</w:t>
      </w:r>
      <w:r w:rsidRPr="002E64A3">
        <w:rPr>
          <w:rFonts w:ascii="Verdana" w:hAnsi="Verdana"/>
          <w:spacing w:val="1"/>
          <w:sz w:val="18"/>
          <w:szCs w:val="18"/>
        </w:rPr>
        <w:t xml:space="preserve"> </w:t>
      </w:r>
      <w:r w:rsidRPr="002E64A3">
        <w:rPr>
          <w:rFonts w:ascii="Verdana" w:hAnsi="Verdana"/>
          <w:sz w:val="18"/>
          <w:szCs w:val="18"/>
        </w:rPr>
        <w:t>υπεύθυνα στα υπόλοιπα μέλη της ομάδας ότι δεν παρουσιάζουν οι ίδιοι και</w:t>
      </w:r>
      <w:r w:rsidRPr="002E64A3">
        <w:rPr>
          <w:rFonts w:ascii="Verdana" w:hAnsi="Verdana"/>
          <w:spacing w:val="1"/>
          <w:sz w:val="18"/>
          <w:szCs w:val="18"/>
        </w:rPr>
        <w:t xml:space="preserve"> </w:t>
      </w:r>
      <w:r w:rsidRPr="002E64A3">
        <w:rPr>
          <w:rFonts w:ascii="Verdana" w:hAnsi="Verdana"/>
          <w:sz w:val="18"/>
          <w:szCs w:val="18"/>
        </w:rPr>
        <w:t>κανείς</w:t>
      </w:r>
      <w:r w:rsidRPr="002E64A3">
        <w:rPr>
          <w:rFonts w:ascii="Verdana" w:hAnsi="Verdana"/>
          <w:spacing w:val="1"/>
          <w:sz w:val="18"/>
          <w:szCs w:val="18"/>
        </w:rPr>
        <w:t xml:space="preserve"> </w:t>
      </w:r>
      <w:r w:rsidRPr="002E64A3">
        <w:rPr>
          <w:rFonts w:ascii="Verdana" w:hAnsi="Verdana"/>
          <w:sz w:val="18"/>
          <w:szCs w:val="18"/>
        </w:rPr>
        <w:t>στο</w:t>
      </w:r>
      <w:r w:rsidRPr="002E64A3">
        <w:rPr>
          <w:rFonts w:ascii="Verdana" w:hAnsi="Verdana"/>
          <w:spacing w:val="1"/>
          <w:sz w:val="18"/>
          <w:szCs w:val="18"/>
        </w:rPr>
        <w:t xml:space="preserve"> </w:t>
      </w:r>
      <w:r w:rsidRPr="002E64A3">
        <w:rPr>
          <w:rFonts w:ascii="Verdana" w:hAnsi="Verdana"/>
          <w:sz w:val="18"/>
          <w:szCs w:val="18"/>
        </w:rPr>
        <w:t>περιβάλλον</w:t>
      </w:r>
      <w:r w:rsidRPr="002E64A3">
        <w:rPr>
          <w:rFonts w:ascii="Verdana" w:hAnsi="Verdana"/>
          <w:spacing w:val="1"/>
          <w:sz w:val="18"/>
          <w:szCs w:val="18"/>
        </w:rPr>
        <w:t xml:space="preserve"> </w:t>
      </w:r>
      <w:r w:rsidRPr="002E64A3">
        <w:rPr>
          <w:rFonts w:ascii="Verdana" w:hAnsi="Verdana"/>
          <w:sz w:val="18"/>
          <w:szCs w:val="18"/>
        </w:rPr>
        <w:t>τους</w:t>
      </w:r>
      <w:r w:rsidRPr="002E64A3">
        <w:rPr>
          <w:rFonts w:ascii="Verdana" w:hAnsi="Verdana"/>
          <w:spacing w:val="1"/>
          <w:sz w:val="18"/>
          <w:szCs w:val="18"/>
        </w:rPr>
        <w:t xml:space="preserve"> </w:t>
      </w:r>
      <w:r w:rsidRPr="002E64A3">
        <w:rPr>
          <w:rFonts w:ascii="Verdana" w:hAnsi="Verdana"/>
          <w:sz w:val="18"/>
          <w:szCs w:val="18"/>
        </w:rPr>
        <w:t>ΓΡΙΠΠΩΔΗ</w:t>
      </w:r>
      <w:r w:rsidRPr="002E64A3">
        <w:rPr>
          <w:rFonts w:ascii="Verdana" w:hAnsi="Verdana"/>
          <w:spacing w:val="1"/>
          <w:sz w:val="18"/>
          <w:szCs w:val="18"/>
        </w:rPr>
        <w:t xml:space="preserve"> </w:t>
      </w:r>
      <w:r w:rsidRPr="002E64A3">
        <w:rPr>
          <w:rFonts w:ascii="Verdana" w:hAnsi="Verdana"/>
          <w:sz w:val="18"/>
          <w:szCs w:val="18"/>
        </w:rPr>
        <w:t>ΣΥΜΠΤΩΜΑΤΑ</w:t>
      </w:r>
      <w:r w:rsidRPr="002E64A3">
        <w:rPr>
          <w:rFonts w:ascii="Verdana" w:hAnsi="Verdana"/>
          <w:spacing w:val="1"/>
          <w:sz w:val="18"/>
          <w:szCs w:val="18"/>
        </w:rPr>
        <w:t xml:space="preserve"> </w:t>
      </w:r>
      <w:r w:rsidRPr="002E64A3">
        <w:rPr>
          <w:rFonts w:ascii="Verdana" w:hAnsi="Verdana"/>
          <w:sz w:val="18"/>
          <w:szCs w:val="18"/>
        </w:rPr>
        <w:t>(βήχα,</w:t>
      </w:r>
      <w:r w:rsidRPr="002E64A3">
        <w:rPr>
          <w:rFonts w:ascii="Verdana" w:hAnsi="Verdana"/>
          <w:spacing w:val="1"/>
          <w:sz w:val="18"/>
          <w:szCs w:val="18"/>
        </w:rPr>
        <w:t xml:space="preserve"> </w:t>
      </w:r>
      <w:r w:rsidRPr="002E64A3">
        <w:rPr>
          <w:rFonts w:ascii="Verdana" w:hAnsi="Verdana"/>
          <w:sz w:val="18"/>
          <w:szCs w:val="18"/>
        </w:rPr>
        <w:t>καταρροή,</w:t>
      </w:r>
      <w:r w:rsidRPr="002E64A3">
        <w:rPr>
          <w:rFonts w:ascii="Verdana" w:hAnsi="Verdana"/>
          <w:spacing w:val="1"/>
          <w:sz w:val="18"/>
          <w:szCs w:val="18"/>
        </w:rPr>
        <w:t xml:space="preserve"> </w:t>
      </w:r>
      <w:r w:rsidRPr="002E64A3">
        <w:rPr>
          <w:rFonts w:ascii="Verdana" w:hAnsi="Verdana"/>
          <w:sz w:val="18"/>
          <w:szCs w:val="18"/>
        </w:rPr>
        <w:t xml:space="preserve">πυρετό. </w:t>
      </w:r>
      <w:r w:rsidRPr="002E64A3">
        <w:rPr>
          <w:rFonts w:ascii="Verdana" w:hAnsi="Verdana"/>
          <w:b/>
          <w:sz w:val="18"/>
          <w:szCs w:val="18"/>
        </w:rPr>
        <w:t>Ο κυβερνήτης του σκάφους φυλάσσει</w:t>
      </w:r>
      <w:r w:rsidRPr="002E64A3">
        <w:rPr>
          <w:rFonts w:ascii="Verdana" w:hAnsi="Verdana"/>
          <w:b/>
          <w:spacing w:val="1"/>
          <w:sz w:val="18"/>
          <w:szCs w:val="18"/>
        </w:rPr>
        <w:t xml:space="preserve"> </w:t>
      </w:r>
      <w:r w:rsidRPr="002E64A3">
        <w:rPr>
          <w:rFonts w:ascii="Verdana" w:hAnsi="Verdana"/>
          <w:sz w:val="18"/>
          <w:szCs w:val="18"/>
        </w:rPr>
        <w:t>την δήλωση μη παρουσίας</w:t>
      </w:r>
      <w:r w:rsidRPr="002E64A3">
        <w:rPr>
          <w:rFonts w:ascii="Verdana" w:hAnsi="Verdana"/>
          <w:spacing w:val="1"/>
          <w:sz w:val="18"/>
          <w:szCs w:val="18"/>
        </w:rPr>
        <w:t xml:space="preserve"> </w:t>
      </w:r>
      <w:r w:rsidRPr="002E64A3">
        <w:rPr>
          <w:rFonts w:ascii="Verdana" w:hAnsi="Verdana"/>
          <w:sz w:val="18"/>
          <w:szCs w:val="18"/>
        </w:rPr>
        <w:t>συμπτωμάτων κατά την είσοδο στην εγκατάσταση (</w:t>
      </w:r>
      <w:r w:rsidRPr="002E64A3">
        <w:rPr>
          <w:rFonts w:ascii="Verdana" w:hAnsi="Verdana"/>
          <w:b/>
          <w:sz w:val="18"/>
          <w:szCs w:val="18"/>
        </w:rPr>
        <w:t>Κατάλογος εισερχομένων-</w:t>
      </w:r>
      <w:r w:rsidRPr="002E64A3">
        <w:rPr>
          <w:rFonts w:ascii="Verdana" w:hAnsi="Verdana"/>
          <w:b/>
          <w:spacing w:val="1"/>
          <w:sz w:val="18"/>
          <w:szCs w:val="18"/>
        </w:rPr>
        <w:t xml:space="preserve"> </w:t>
      </w:r>
      <w:r w:rsidRPr="002E64A3">
        <w:rPr>
          <w:rFonts w:ascii="Verdana" w:hAnsi="Verdana"/>
          <w:b/>
          <w:sz w:val="18"/>
          <w:szCs w:val="18"/>
        </w:rPr>
        <w:t>εξερχομένων</w:t>
      </w:r>
      <w:r w:rsidRPr="002E64A3">
        <w:rPr>
          <w:rFonts w:ascii="Verdana" w:hAnsi="Verdana"/>
          <w:b/>
          <w:spacing w:val="1"/>
          <w:sz w:val="18"/>
          <w:szCs w:val="18"/>
        </w:rPr>
        <w:t xml:space="preserve"> </w:t>
      </w:r>
      <w:r w:rsidRPr="002E64A3">
        <w:rPr>
          <w:rFonts w:ascii="Verdana" w:hAnsi="Verdana"/>
          <w:b/>
          <w:sz w:val="18"/>
          <w:szCs w:val="18"/>
        </w:rPr>
        <w:t>στην</w:t>
      </w:r>
      <w:r w:rsidRPr="002E64A3">
        <w:rPr>
          <w:rFonts w:ascii="Verdana" w:hAnsi="Verdana"/>
          <w:b/>
          <w:spacing w:val="1"/>
          <w:sz w:val="18"/>
          <w:szCs w:val="18"/>
        </w:rPr>
        <w:t xml:space="preserve"> </w:t>
      </w:r>
      <w:r w:rsidRPr="002E64A3">
        <w:rPr>
          <w:rFonts w:ascii="Verdana" w:hAnsi="Verdana"/>
          <w:b/>
          <w:sz w:val="18"/>
          <w:szCs w:val="18"/>
        </w:rPr>
        <w:t>αθλητική</w:t>
      </w:r>
      <w:r w:rsidRPr="002E64A3">
        <w:rPr>
          <w:rFonts w:ascii="Verdana" w:hAnsi="Verdana"/>
          <w:b/>
          <w:spacing w:val="1"/>
          <w:sz w:val="18"/>
          <w:szCs w:val="18"/>
        </w:rPr>
        <w:t xml:space="preserve"> </w:t>
      </w:r>
      <w:r w:rsidRPr="002E64A3">
        <w:rPr>
          <w:rFonts w:ascii="Verdana" w:hAnsi="Verdana"/>
          <w:b/>
          <w:sz w:val="18"/>
          <w:szCs w:val="18"/>
        </w:rPr>
        <w:t>εγκατάσταση</w:t>
      </w:r>
      <w:r w:rsidRPr="002E64A3">
        <w:rPr>
          <w:rFonts w:ascii="Verdana" w:hAnsi="Verdana"/>
          <w:sz w:val="18"/>
          <w:szCs w:val="18"/>
        </w:rPr>
        <w:t>),</w:t>
      </w:r>
      <w:r w:rsidRPr="002E64A3">
        <w:rPr>
          <w:rFonts w:ascii="Verdana" w:hAnsi="Verdana"/>
          <w:spacing w:val="1"/>
          <w:sz w:val="18"/>
          <w:szCs w:val="18"/>
        </w:rPr>
        <w:t xml:space="preserve"> </w:t>
      </w:r>
      <w:r w:rsidRPr="002E64A3">
        <w:rPr>
          <w:rFonts w:ascii="Verdana" w:hAnsi="Verdana"/>
          <w:sz w:val="18"/>
          <w:szCs w:val="18"/>
        </w:rPr>
        <w:t>τις</w:t>
      </w:r>
      <w:r w:rsidRPr="002E64A3">
        <w:rPr>
          <w:rFonts w:ascii="Verdana" w:hAnsi="Verdana"/>
          <w:spacing w:val="1"/>
          <w:sz w:val="18"/>
          <w:szCs w:val="18"/>
        </w:rPr>
        <w:t xml:space="preserve"> </w:t>
      </w:r>
      <w:r w:rsidRPr="002E64A3">
        <w:rPr>
          <w:rFonts w:ascii="Verdana" w:hAnsi="Verdana"/>
          <w:sz w:val="18"/>
          <w:szCs w:val="18"/>
        </w:rPr>
        <w:t>οποίες</w:t>
      </w:r>
      <w:r w:rsidRPr="002E64A3">
        <w:rPr>
          <w:rFonts w:ascii="Verdana" w:hAnsi="Verdana"/>
          <w:spacing w:val="1"/>
          <w:sz w:val="18"/>
          <w:szCs w:val="18"/>
        </w:rPr>
        <w:t xml:space="preserve"> </w:t>
      </w:r>
      <w:r w:rsidRPr="002E64A3">
        <w:rPr>
          <w:rFonts w:ascii="Verdana" w:hAnsi="Verdana"/>
          <w:sz w:val="18"/>
          <w:szCs w:val="18"/>
        </w:rPr>
        <w:t>προσκομίζει</w:t>
      </w:r>
      <w:r w:rsidRPr="002E64A3">
        <w:rPr>
          <w:rFonts w:ascii="Verdana" w:hAnsi="Verdana"/>
          <w:spacing w:val="1"/>
          <w:sz w:val="18"/>
          <w:szCs w:val="18"/>
        </w:rPr>
        <w:t xml:space="preserve"> </w:t>
      </w:r>
      <w:r w:rsidRPr="002E64A3">
        <w:rPr>
          <w:rFonts w:ascii="Verdana" w:hAnsi="Verdana"/>
          <w:sz w:val="18"/>
          <w:szCs w:val="18"/>
        </w:rPr>
        <w:t>στη</w:t>
      </w:r>
      <w:r w:rsidRPr="002E64A3">
        <w:rPr>
          <w:rFonts w:ascii="Verdana" w:hAnsi="Verdana"/>
          <w:spacing w:val="1"/>
          <w:sz w:val="18"/>
          <w:szCs w:val="18"/>
        </w:rPr>
        <w:t xml:space="preserve"> </w:t>
      </w:r>
      <w:r w:rsidRPr="002E64A3">
        <w:rPr>
          <w:rFonts w:ascii="Verdana" w:hAnsi="Verdana"/>
          <w:sz w:val="18"/>
          <w:szCs w:val="18"/>
        </w:rPr>
        <w:t>Γραμματεία των αγώνων,</w:t>
      </w:r>
      <w:r w:rsidRPr="002E64A3">
        <w:rPr>
          <w:rFonts w:ascii="Verdana" w:hAnsi="Verdana"/>
          <w:spacing w:val="1"/>
          <w:sz w:val="18"/>
          <w:szCs w:val="18"/>
        </w:rPr>
        <w:t xml:space="preserve"> </w:t>
      </w:r>
      <w:r w:rsidRPr="002E64A3">
        <w:rPr>
          <w:rFonts w:ascii="Verdana" w:hAnsi="Verdana"/>
          <w:sz w:val="18"/>
          <w:szCs w:val="18"/>
        </w:rPr>
        <w:t>όποτε του ζητηθεί. Αδυναμία</w:t>
      </w:r>
      <w:r w:rsidRPr="002E64A3">
        <w:rPr>
          <w:rFonts w:ascii="Verdana" w:hAnsi="Verdana"/>
          <w:spacing w:val="1"/>
          <w:sz w:val="18"/>
          <w:szCs w:val="18"/>
        </w:rPr>
        <w:t xml:space="preserve"> </w:t>
      </w:r>
      <w:r w:rsidRPr="002E64A3">
        <w:rPr>
          <w:rFonts w:ascii="Verdana" w:hAnsi="Verdana"/>
          <w:sz w:val="18"/>
          <w:szCs w:val="18"/>
        </w:rPr>
        <w:t>τήρησης</w:t>
      </w:r>
      <w:r w:rsidRPr="002E64A3">
        <w:rPr>
          <w:rFonts w:ascii="Verdana" w:hAnsi="Verdana"/>
          <w:spacing w:val="1"/>
          <w:sz w:val="18"/>
          <w:szCs w:val="18"/>
        </w:rPr>
        <w:t xml:space="preserve"> </w:t>
      </w:r>
      <w:r w:rsidRPr="002E64A3">
        <w:rPr>
          <w:rFonts w:ascii="Verdana" w:hAnsi="Verdana"/>
          <w:sz w:val="18"/>
          <w:szCs w:val="18"/>
        </w:rPr>
        <w:t>αυτής</w:t>
      </w:r>
      <w:r w:rsidRPr="002E64A3">
        <w:rPr>
          <w:rFonts w:ascii="Verdana" w:hAnsi="Verdana"/>
          <w:spacing w:val="1"/>
          <w:sz w:val="18"/>
          <w:szCs w:val="18"/>
        </w:rPr>
        <w:t xml:space="preserve"> </w:t>
      </w:r>
      <w:r w:rsidRPr="002E64A3">
        <w:rPr>
          <w:rFonts w:ascii="Verdana" w:hAnsi="Verdana"/>
          <w:sz w:val="18"/>
          <w:szCs w:val="18"/>
        </w:rPr>
        <w:t>της</w:t>
      </w:r>
      <w:r w:rsidRPr="002E64A3">
        <w:rPr>
          <w:rFonts w:ascii="Verdana" w:hAnsi="Verdana"/>
          <w:spacing w:val="1"/>
          <w:sz w:val="18"/>
          <w:szCs w:val="18"/>
        </w:rPr>
        <w:t xml:space="preserve"> </w:t>
      </w:r>
      <w:r w:rsidRPr="002E64A3">
        <w:rPr>
          <w:rFonts w:ascii="Verdana" w:hAnsi="Verdana"/>
          <w:spacing w:val="-1"/>
          <w:sz w:val="18"/>
          <w:szCs w:val="18"/>
        </w:rPr>
        <w:t>διάταξης</w:t>
      </w:r>
      <w:r w:rsidRPr="002E64A3">
        <w:rPr>
          <w:rFonts w:ascii="Verdana" w:hAnsi="Verdana"/>
          <w:spacing w:val="-13"/>
          <w:sz w:val="18"/>
          <w:szCs w:val="18"/>
        </w:rPr>
        <w:t xml:space="preserve"> </w:t>
      </w:r>
      <w:r w:rsidRPr="002E64A3">
        <w:rPr>
          <w:rFonts w:ascii="Verdana" w:hAnsi="Verdana"/>
          <w:spacing w:val="-1"/>
          <w:sz w:val="18"/>
          <w:szCs w:val="18"/>
        </w:rPr>
        <w:t>συνιστά</w:t>
      </w:r>
      <w:r w:rsidRPr="002E64A3">
        <w:rPr>
          <w:rFonts w:ascii="Verdana" w:hAnsi="Verdana"/>
          <w:spacing w:val="-10"/>
          <w:sz w:val="18"/>
          <w:szCs w:val="18"/>
        </w:rPr>
        <w:t xml:space="preserve"> </w:t>
      </w:r>
      <w:r w:rsidRPr="002E64A3">
        <w:rPr>
          <w:rFonts w:ascii="Verdana" w:hAnsi="Verdana"/>
          <w:spacing w:val="-1"/>
          <w:sz w:val="18"/>
          <w:szCs w:val="18"/>
        </w:rPr>
        <w:t>αντιαθλητική</w:t>
      </w:r>
      <w:r w:rsidRPr="002E64A3">
        <w:rPr>
          <w:rFonts w:ascii="Verdana" w:hAnsi="Verdana"/>
          <w:spacing w:val="-11"/>
          <w:sz w:val="18"/>
          <w:szCs w:val="18"/>
        </w:rPr>
        <w:t xml:space="preserve"> </w:t>
      </w:r>
      <w:r w:rsidRPr="002E64A3">
        <w:rPr>
          <w:rFonts w:ascii="Verdana" w:hAnsi="Verdana"/>
          <w:sz w:val="18"/>
          <w:szCs w:val="18"/>
        </w:rPr>
        <w:t>συμπεριφορά</w:t>
      </w:r>
      <w:r w:rsidRPr="002E64A3">
        <w:rPr>
          <w:rFonts w:ascii="Verdana" w:hAnsi="Verdana"/>
          <w:spacing w:val="-12"/>
          <w:sz w:val="18"/>
          <w:szCs w:val="18"/>
        </w:rPr>
        <w:t xml:space="preserve"> </w:t>
      </w:r>
      <w:r w:rsidRPr="002E64A3">
        <w:rPr>
          <w:rFonts w:ascii="Verdana" w:hAnsi="Verdana"/>
          <w:sz w:val="18"/>
          <w:szCs w:val="18"/>
        </w:rPr>
        <w:t>και</w:t>
      </w:r>
      <w:r w:rsidRPr="002E64A3">
        <w:rPr>
          <w:rFonts w:ascii="Verdana" w:hAnsi="Verdana"/>
          <w:spacing w:val="-10"/>
          <w:sz w:val="18"/>
          <w:szCs w:val="18"/>
        </w:rPr>
        <w:t xml:space="preserve"> </w:t>
      </w:r>
      <w:r w:rsidRPr="002E64A3">
        <w:rPr>
          <w:rFonts w:ascii="Verdana" w:hAnsi="Verdana"/>
          <w:sz w:val="18"/>
          <w:szCs w:val="18"/>
        </w:rPr>
        <w:t>ως</w:t>
      </w:r>
      <w:r w:rsidRPr="002E64A3">
        <w:rPr>
          <w:rFonts w:ascii="Verdana" w:hAnsi="Verdana"/>
          <w:spacing w:val="-12"/>
          <w:sz w:val="18"/>
          <w:szCs w:val="18"/>
        </w:rPr>
        <w:t xml:space="preserve"> </w:t>
      </w:r>
      <w:r w:rsidRPr="002E64A3">
        <w:rPr>
          <w:rFonts w:ascii="Verdana" w:hAnsi="Verdana"/>
          <w:sz w:val="18"/>
          <w:szCs w:val="18"/>
        </w:rPr>
        <w:t>τέτοια</w:t>
      </w:r>
      <w:r w:rsidRPr="002E64A3">
        <w:rPr>
          <w:rFonts w:ascii="Verdana" w:hAnsi="Verdana"/>
          <w:spacing w:val="-12"/>
          <w:sz w:val="18"/>
          <w:szCs w:val="18"/>
        </w:rPr>
        <w:t xml:space="preserve"> </w:t>
      </w:r>
      <w:r w:rsidRPr="002E64A3">
        <w:rPr>
          <w:rFonts w:ascii="Verdana" w:hAnsi="Verdana"/>
          <w:sz w:val="18"/>
          <w:szCs w:val="18"/>
        </w:rPr>
        <w:t>εκδικάζεται</w:t>
      </w:r>
      <w:r w:rsidRPr="002E64A3">
        <w:rPr>
          <w:rFonts w:ascii="Verdana" w:hAnsi="Verdana"/>
          <w:spacing w:val="-13"/>
          <w:sz w:val="18"/>
          <w:szCs w:val="18"/>
        </w:rPr>
        <w:t xml:space="preserve"> </w:t>
      </w:r>
      <w:r w:rsidRPr="002E64A3">
        <w:rPr>
          <w:rFonts w:ascii="Verdana" w:hAnsi="Verdana"/>
          <w:sz w:val="18"/>
          <w:szCs w:val="18"/>
        </w:rPr>
        <w:t>από</w:t>
      </w:r>
      <w:r w:rsidRPr="002E64A3">
        <w:rPr>
          <w:rFonts w:ascii="Verdana" w:hAnsi="Verdana"/>
          <w:spacing w:val="-11"/>
          <w:sz w:val="18"/>
          <w:szCs w:val="18"/>
        </w:rPr>
        <w:t xml:space="preserve"> </w:t>
      </w:r>
      <w:r w:rsidRPr="002E64A3">
        <w:rPr>
          <w:rFonts w:ascii="Verdana" w:hAnsi="Verdana"/>
          <w:sz w:val="18"/>
          <w:szCs w:val="18"/>
        </w:rPr>
        <w:t>την</w:t>
      </w:r>
      <w:r w:rsidRPr="002E64A3">
        <w:rPr>
          <w:rFonts w:ascii="Verdana" w:hAnsi="Verdana"/>
          <w:spacing w:val="-52"/>
          <w:sz w:val="18"/>
          <w:szCs w:val="18"/>
        </w:rPr>
        <w:t xml:space="preserve"> </w:t>
      </w:r>
      <w:r w:rsidRPr="002E64A3">
        <w:rPr>
          <w:rFonts w:ascii="Verdana" w:hAnsi="Verdana"/>
          <w:sz w:val="18"/>
          <w:szCs w:val="18"/>
        </w:rPr>
        <w:t>Επιτροπή</w:t>
      </w:r>
      <w:r w:rsidRPr="002E64A3">
        <w:rPr>
          <w:rFonts w:ascii="Verdana" w:hAnsi="Verdana"/>
          <w:spacing w:val="1"/>
          <w:sz w:val="18"/>
          <w:szCs w:val="18"/>
        </w:rPr>
        <w:t xml:space="preserve"> </w:t>
      </w:r>
      <w:r w:rsidRPr="002E64A3">
        <w:rPr>
          <w:rFonts w:ascii="Verdana" w:hAnsi="Verdana"/>
          <w:sz w:val="18"/>
          <w:szCs w:val="18"/>
        </w:rPr>
        <w:t>Ενστάσεων.</w:t>
      </w:r>
      <w:r w:rsidRPr="002E64A3">
        <w:rPr>
          <w:rFonts w:ascii="Verdana" w:hAnsi="Verdana"/>
          <w:spacing w:val="1"/>
          <w:sz w:val="18"/>
          <w:szCs w:val="18"/>
        </w:rPr>
        <w:t xml:space="preserve"> </w:t>
      </w:r>
      <w:r w:rsidRPr="002E64A3">
        <w:rPr>
          <w:rFonts w:ascii="Verdana" w:hAnsi="Verdana"/>
          <w:sz w:val="18"/>
          <w:szCs w:val="18"/>
        </w:rPr>
        <w:t>Η</w:t>
      </w:r>
      <w:r w:rsidRPr="002E64A3">
        <w:rPr>
          <w:rFonts w:ascii="Verdana" w:hAnsi="Verdana"/>
          <w:spacing w:val="1"/>
          <w:sz w:val="18"/>
          <w:szCs w:val="18"/>
        </w:rPr>
        <w:t xml:space="preserve"> </w:t>
      </w:r>
      <w:r w:rsidRPr="002E64A3">
        <w:rPr>
          <w:rFonts w:ascii="Verdana" w:hAnsi="Verdana"/>
          <w:sz w:val="18"/>
          <w:szCs w:val="18"/>
        </w:rPr>
        <w:t>διενέργεια</w:t>
      </w:r>
      <w:r w:rsidRPr="002E64A3">
        <w:rPr>
          <w:rFonts w:ascii="Verdana" w:hAnsi="Verdana"/>
          <w:spacing w:val="1"/>
          <w:sz w:val="18"/>
          <w:szCs w:val="18"/>
        </w:rPr>
        <w:t xml:space="preserve"> </w:t>
      </w:r>
      <w:r w:rsidRPr="002E64A3">
        <w:rPr>
          <w:rFonts w:ascii="Verdana" w:hAnsi="Verdana"/>
          <w:sz w:val="18"/>
          <w:szCs w:val="18"/>
        </w:rPr>
        <w:t>προληπτικού</w:t>
      </w:r>
      <w:r w:rsidRPr="002E64A3">
        <w:rPr>
          <w:rFonts w:ascii="Verdana" w:hAnsi="Verdana"/>
          <w:spacing w:val="1"/>
          <w:sz w:val="18"/>
          <w:szCs w:val="18"/>
        </w:rPr>
        <w:t xml:space="preserve"> </w:t>
      </w:r>
      <w:r w:rsidRPr="002E64A3">
        <w:rPr>
          <w:rFonts w:ascii="Verdana" w:hAnsi="Verdana"/>
          <w:sz w:val="18"/>
          <w:szCs w:val="18"/>
        </w:rPr>
        <w:t>ελέγχου</w:t>
      </w:r>
      <w:r w:rsidRPr="002E64A3">
        <w:rPr>
          <w:rFonts w:ascii="Verdana" w:hAnsi="Verdana"/>
          <w:spacing w:val="1"/>
          <w:sz w:val="18"/>
          <w:szCs w:val="18"/>
        </w:rPr>
        <w:t xml:space="preserve"> </w:t>
      </w:r>
      <w:r w:rsidRPr="002E64A3">
        <w:rPr>
          <w:rFonts w:ascii="Verdana" w:hAnsi="Verdana"/>
          <w:sz w:val="18"/>
          <w:szCs w:val="18"/>
        </w:rPr>
        <w:t>covid19</w:t>
      </w:r>
      <w:r w:rsidRPr="002E64A3">
        <w:rPr>
          <w:rFonts w:ascii="Verdana" w:hAnsi="Verdana"/>
          <w:spacing w:val="1"/>
          <w:sz w:val="18"/>
          <w:szCs w:val="18"/>
        </w:rPr>
        <w:t xml:space="preserve"> </w:t>
      </w:r>
      <w:r w:rsidRPr="002E64A3">
        <w:rPr>
          <w:rFonts w:ascii="Verdana" w:hAnsi="Verdana"/>
          <w:sz w:val="18"/>
          <w:szCs w:val="18"/>
        </w:rPr>
        <w:t>είναι</w:t>
      </w:r>
      <w:r w:rsidRPr="002E64A3">
        <w:rPr>
          <w:rFonts w:ascii="Verdana" w:hAnsi="Verdana"/>
          <w:spacing w:val="-52"/>
          <w:sz w:val="18"/>
          <w:szCs w:val="18"/>
        </w:rPr>
        <w:t xml:space="preserve"> </w:t>
      </w:r>
      <w:r w:rsidRPr="002E64A3">
        <w:rPr>
          <w:rFonts w:ascii="Verdana" w:hAnsi="Verdana"/>
          <w:spacing w:val="-1"/>
          <w:sz w:val="18"/>
          <w:szCs w:val="18"/>
        </w:rPr>
        <w:t>υποχρεωτική</w:t>
      </w:r>
      <w:r w:rsidRPr="002E64A3">
        <w:rPr>
          <w:rFonts w:ascii="Verdana" w:hAnsi="Verdana"/>
          <w:spacing w:val="-13"/>
          <w:sz w:val="18"/>
          <w:szCs w:val="18"/>
        </w:rPr>
        <w:t xml:space="preserve"> </w:t>
      </w:r>
      <w:r w:rsidRPr="002E64A3">
        <w:rPr>
          <w:rFonts w:ascii="Verdana" w:hAnsi="Verdana"/>
          <w:spacing w:val="-1"/>
          <w:sz w:val="18"/>
          <w:szCs w:val="18"/>
        </w:rPr>
        <w:t>για</w:t>
      </w:r>
      <w:r w:rsidRPr="002E64A3">
        <w:rPr>
          <w:rFonts w:ascii="Verdana" w:hAnsi="Verdana"/>
          <w:spacing w:val="-11"/>
          <w:sz w:val="18"/>
          <w:szCs w:val="18"/>
        </w:rPr>
        <w:t xml:space="preserve"> </w:t>
      </w:r>
      <w:r w:rsidRPr="002E64A3">
        <w:rPr>
          <w:rFonts w:ascii="Verdana" w:hAnsi="Verdana"/>
          <w:spacing w:val="-1"/>
          <w:sz w:val="18"/>
          <w:szCs w:val="18"/>
        </w:rPr>
        <w:t>όλους</w:t>
      </w:r>
      <w:r w:rsidRPr="002E64A3">
        <w:rPr>
          <w:rFonts w:ascii="Verdana" w:hAnsi="Verdana"/>
          <w:spacing w:val="-15"/>
          <w:sz w:val="18"/>
          <w:szCs w:val="18"/>
        </w:rPr>
        <w:t xml:space="preserve"> </w:t>
      </w:r>
      <w:r w:rsidRPr="002E64A3">
        <w:rPr>
          <w:rFonts w:ascii="Verdana" w:hAnsi="Verdana"/>
          <w:spacing w:val="-1"/>
          <w:sz w:val="18"/>
          <w:szCs w:val="18"/>
        </w:rPr>
        <w:t>τους</w:t>
      </w:r>
      <w:r w:rsidRPr="002E64A3">
        <w:rPr>
          <w:rFonts w:ascii="Verdana" w:hAnsi="Verdana"/>
          <w:spacing w:val="-11"/>
          <w:sz w:val="18"/>
          <w:szCs w:val="18"/>
        </w:rPr>
        <w:t xml:space="preserve"> </w:t>
      </w:r>
      <w:r w:rsidRPr="002E64A3">
        <w:rPr>
          <w:rFonts w:ascii="Verdana" w:hAnsi="Verdana"/>
          <w:spacing w:val="-1"/>
          <w:sz w:val="18"/>
          <w:szCs w:val="18"/>
        </w:rPr>
        <w:t>συμμετέχοντες</w:t>
      </w:r>
      <w:r w:rsidRPr="002E64A3">
        <w:rPr>
          <w:rFonts w:ascii="Verdana" w:hAnsi="Verdana"/>
          <w:spacing w:val="-14"/>
          <w:sz w:val="18"/>
          <w:szCs w:val="18"/>
        </w:rPr>
        <w:t xml:space="preserve"> </w:t>
      </w:r>
      <w:r w:rsidRPr="002E64A3">
        <w:rPr>
          <w:rFonts w:ascii="Verdana" w:hAnsi="Verdana"/>
          <w:sz w:val="18"/>
          <w:szCs w:val="18"/>
        </w:rPr>
        <w:t>αθλητές,</w:t>
      </w:r>
      <w:r w:rsidRPr="002E64A3">
        <w:rPr>
          <w:rFonts w:ascii="Verdana" w:hAnsi="Verdana"/>
          <w:spacing w:val="-11"/>
          <w:sz w:val="18"/>
          <w:szCs w:val="18"/>
        </w:rPr>
        <w:t xml:space="preserve"> </w:t>
      </w:r>
      <w:r w:rsidRPr="002E64A3">
        <w:rPr>
          <w:rFonts w:ascii="Verdana" w:hAnsi="Verdana"/>
          <w:sz w:val="18"/>
          <w:szCs w:val="18"/>
        </w:rPr>
        <w:t>σύμφωνα</w:t>
      </w:r>
      <w:r w:rsidRPr="002E64A3">
        <w:rPr>
          <w:rFonts w:ascii="Verdana" w:hAnsi="Verdana"/>
          <w:spacing w:val="-10"/>
          <w:sz w:val="18"/>
          <w:szCs w:val="18"/>
        </w:rPr>
        <w:t xml:space="preserve"> </w:t>
      </w:r>
      <w:r w:rsidRPr="002E64A3">
        <w:rPr>
          <w:rFonts w:ascii="Verdana" w:hAnsi="Verdana"/>
          <w:sz w:val="18"/>
          <w:szCs w:val="18"/>
        </w:rPr>
        <w:t>με</w:t>
      </w:r>
      <w:r w:rsidRPr="002E64A3">
        <w:rPr>
          <w:rFonts w:ascii="Verdana" w:hAnsi="Verdana"/>
          <w:spacing w:val="-13"/>
          <w:sz w:val="18"/>
          <w:szCs w:val="18"/>
        </w:rPr>
        <w:t xml:space="preserve"> </w:t>
      </w:r>
      <w:r w:rsidRPr="002E64A3">
        <w:rPr>
          <w:rFonts w:ascii="Verdana" w:hAnsi="Verdana"/>
          <w:sz w:val="18"/>
          <w:szCs w:val="18"/>
        </w:rPr>
        <w:t>τα</w:t>
      </w:r>
      <w:r w:rsidRPr="002E64A3">
        <w:rPr>
          <w:rFonts w:ascii="Verdana" w:hAnsi="Verdana"/>
          <w:spacing w:val="-13"/>
          <w:sz w:val="18"/>
          <w:szCs w:val="18"/>
        </w:rPr>
        <w:t xml:space="preserve"> </w:t>
      </w:r>
      <w:r w:rsidRPr="002E64A3">
        <w:rPr>
          <w:rFonts w:ascii="Verdana" w:hAnsi="Verdana"/>
          <w:sz w:val="18"/>
          <w:szCs w:val="18"/>
        </w:rPr>
        <w:t>οριζόμενα</w:t>
      </w:r>
      <w:r w:rsidRPr="002E64A3">
        <w:rPr>
          <w:rFonts w:ascii="Verdana" w:hAnsi="Verdana"/>
          <w:spacing w:val="-52"/>
          <w:sz w:val="18"/>
          <w:szCs w:val="18"/>
        </w:rPr>
        <w:t xml:space="preserve"> </w:t>
      </w:r>
      <w:r w:rsidRPr="002E64A3">
        <w:rPr>
          <w:rFonts w:ascii="Verdana" w:hAnsi="Verdana"/>
          <w:sz w:val="18"/>
          <w:szCs w:val="18"/>
        </w:rPr>
        <w:t>στις</w:t>
      </w:r>
      <w:r w:rsidRPr="002E64A3">
        <w:rPr>
          <w:rFonts w:ascii="Verdana" w:hAnsi="Verdana"/>
          <w:spacing w:val="-2"/>
          <w:sz w:val="18"/>
          <w:szCs w:val="18"/>
        </w:rPr>
        <w:t xml:space="preserve"> </w:t>
      </w:r>
      <w:r w:rsidRPr="002E64A3">
        <w:rPr>
          <w:rFonts w:ascii="Verdana" w:hAnsi="Verdana"/>
          <w:sz w:val="18"/>
          <w:szCs w:val="18"/>
        </w:rPr>
        <w:t>πλέον πρόσφατες</w:t>
      </w:r>
      <w:r w:rsidRPr="002E64A3">
        <w:rPr>
          <w:rFonts w:ascii="Verdana" w:hAnsi="Verdana"/>
          <w:spacing w:val="-3"/>
          <w:sz w:val="18"/>
          <w:szCs w:val="18"/>
        </w:rPr>
        <w:t xml:space="preserve"> </w:t>
      </w:r>
      <w:r w:rsidRPr="002E64A3">
        <w:rPr>
          <w:rFonts w:ascii="Verdana" w:hAnsi="Verdana"/>
          <w:sz w:val="18"/>
          <w:szCs w:val="18"/>
        </w:rPr>
        <w:t>εγκυκλίους</w:t>
      </w:r>
      <w:r w:rsidRPr="002E64A3">
        <w:rPr>
          <w:rFonts w:ascii="Verdana" w:hAnsi="Verdana"/>
          <w:spacing w:val="2"/>
          <w:sz w:val="18"/>
          <w:szCs w:val="18"/>
        </w:rPr>
        <w:t xml:space="preserve"> </w:t>
      </w:r>
      <w:r w:rsidRPr="002E64A3">
        <w:rPr>
          <w:rFonts w:ascii="Verdana" w:hAnsi="Verdana"/>
          <w:sz w:val="18"/>
          <w:szCs w:val="18"/>
        </w:rPr>
        <w:t>και</w:t>
      </w:r>
      <w:r w:rsidRPr="002E64A3">
        <w:rPr>
          <w:rFonts w:ascii="Verdana" w:hAnsi="Verdana"/>
          <w:spacing w:val="-2"/>
          <w:sz w:val="18"/>
          <w:szCs w:val="18"/>
        </w:rPr>
        <w:t xml:space="preserve"> </w:t>
      </w:r>
      <w:r w:rsidRPr="002E64A3">
        <w:rPr>
          <w:rFonts w:ascii="Verdana" w:hAnsi="Verdana"/>
          <w:sz w:val="18"/>
          <w:szCs w:val="18"/>
        </w:rPr>
        <w:t>διευκρινιστικές</w:t>
      </w:r>
      <w:r w:rsidRPr="002E64A3">
        <w:rPr>
          <w:rFonts w:ascii="Verdana" w:hAnsi="Verdana"/>
          <w:spacing w:val="-1"/>
          <w:sz w:val="18"/>
          <w:szCs w:val="18"/>
        </w:rPr>
        <w:t xml:space="preserve"> </w:t>
      </w:r>
      <w:r w:rsidRPr="002E64A3">
        <w:rPr>
          <w:rFonts w:ascii="Verdana" w:hAnsi="Verdana"/>
          <w:sz w:val="18"/>
          <w:szCs w:val="18"/>
        </w:rPr>
        <w:t>οδηγίες</w:t>
      </w:r>
      <w:r w:rsidRPr="002E64A3">
        <w:rPr>
          <w:rFonts w:ascii="Verdana" w:hAnsi="Verdana"/>
          <w:spacing w:val="-1"/>
          <w:sz w:val="18"/>
          <w:szCs w:val="18"/>
        </w:rPr>
        <w:t xml:space="preserve"> </w:t>
      </w:r>
      <w:r w:rsidRPr="002E64A3">
        <w:rPr>
          <w:rFonts w:ascii="Verdana" w:hAnsi="Verdana"/>
          <w:sz w:val="18"/>
          <w:szCs w:val="18"/>
        </w:rPr>
        <w:t>της</w:t>
      </w:r>
      <w:r w:rsidRPr="002E64A3">
        <w:rPr>
          <w:rFonts w:ascii="Verdana" w:hAnsi="Verdana"/>
          <w:spacing w:val="-3"/>
          <w:sz w:val="18"/>
          <w:szCs w:val="18"/>
        </w:rPr>
        <w:t xml:space="preserve"> </w:t>
      </w:r>
      <w:r w:rsidRPr="002E64A3">
        <w:rPr>
          <w:rFonts w:ascii="Verdana" w:hAnsi="Verdana"/>
          <w:sz w:val="18"/>
          <w:szCs w:val="18"/>
        </w:rPr>
        <w:t>ΓΓΑ.</w:t>
      </w:r>
    </w:p>
    <w:p w14:paraId="6D183B88" w14:textId="76F31CCD" w:rsidR="00555101" w:rsidRPr="00A35E11" w:rsidRDefault="00555101" w:rsidP="00967A73">
      <w:pPr>
        <w:ind w:left="426" w:right="95"/>
        <w:jc w:val="both"/>
        <w:rPr>
          <w:rFonts w:ascii="Verdana" w:hAnsi="Verdana"/>
          <w:b/>
          <w:bCs/>
          <w:sz w:val="18"/>
          <w:szCs w:val="20"/>
          <w:lang w:val="el-GR"/>
        </w:rPr>
      </w:pPr>
    </w:p>
    <w:p w14:paraId="55B0C9A4" w14:textId="77777777" w:rsidR="00555101" w:rsidRDefault="00555101" w:rsidP="00555101">
      <w:pPr>
        <w:pStyle w:val="1"/>
        <w:tabs>
          <w:tab w:val="clear" w:pos="360"/>
          <w:tab w:val="num" w:pos="789"/>
        </w:tabs>
        <w:ind w:right="95"/>
        <w:jc w:val="both"/>
        <w:rPr>
          <w:rFonts w:ascii="Verdana" w:hAnsi="Verdana"/>
          <w:sz w:val="18"/>
          <w:szCs w:val="20"/>
        </w:rPr>
      </w:pPr>
      <w:r>
        <w:rPr>
          <w:rFonts w:ascii="Verdana" w:hAnsi="Verdana"/>
          <w:sz w:val="18"/>
          <w:szCs w:val="20"/>
        </w:rPr>
        <w:t>ΔΙΑΦΗΜΙΣΕΙΣ – ΑΤΟΜΙΚΗ ΔΙΑΦΗΜΙΣΗ ΕΠΙ ΣΚΑΦΩΝ</w:t>
      </w:r>
    </w:p>
    <w:p w14:paraId="7A346E85" w14:textId="3537F88C" w:rsidR="00555101" w:rsidRDefault="00555101" w:rsidP="00555101">
      <w:pPr>
        <w:pStyle w:val="20"/>
        <w:ind w:left="0" w:right="95"/>
        <w:rPr>
          <w:rFonts w:ascii="Verdana" w:hAnsi="Verdana"/>
          <w:szCs w:val="20"/>
        </w:rPr>
      </w:pPr>
      <w:r>
        <w:rPr>
          <w:rFonts w:ascii="Verdana" w:hAnsi="Verdana"/>
          <w:szCs w:val="20"/>
        </w:rPr>
        <w:t xml:space="preserve">Ισχύει ο Κώδικας Διαφήμισης της </w:t>
      </w:r>
      <w:r>
        <w:rPr>
          <w:rFonts w:ascii="Verdana" w:hAnsi="Verdana"/>
          <w:szCs w:val="20"/>
          <w:lang w:val="en-US"/>
        </w:rPr>
        <w:t>World</w:t>
      </w:r>
      <w:r w:rsidRPr="007A49F2">
        <w:rPr>
          <w:rFonts w:ascii="Verdana" w:hAnsi="Verdana"/>
          <w:szCs w:val="20"/>
        </w:rPr>
        <w:t xml:space="preserve"> </w:t>
      </w:r>
      <w:r>
        <w:rPr>
          <w:rFonts w:ascii="Verdana" w:hAnsi="Verdana"/>
          <w:szCs w:val="20"/>
          <w:lang w:val="en-US"/>
        </w:rPr>
        <w:t>Sailing</w:t>
      </w:r>
      <w:r>
        <w:rPr>
          <w:rFonts w:ascii="Verdana" w:hAnsi="Verdana"/>
          <w:szCs w:val="20"/>
        </w:rPr>
        <w:t xml:space="preserve"> (</w:t>
      </w:r>
      <w:r>
        <w:rPr>
          <w:rFonts w:ascii="Verdana" w:hAnsi="Verdana"/>
          <w:szCs w:val="20"/>
          <w:lang w:val="en-GB"/>
        </w:rPr>
        <w:t>Advertising</w:t>
      </w:r>
      <w:r>
        <w:rPr>
          <w:rFonts w:ascii="Verdana" w:hAnsi="Verdana"/>
          <w:szCs w:val="20"/>
        </w:rPr>
        <w:t xml:space="preserve"> </w:t>
      </w:r>
      <w:r>
        <w:rPr>
          <w:rFonts w:ascii="Verdana" w:hAnsi="Verdana"/>
          <w:szCs w:val="20"/>
          <w:lang w:val="en-GB"/>
        </w:rPr>
        <w:t>Code</w:t>
      </w:r>
      <w:r>
        <w:rPr>
          <w:rFonts w:ascii="Verdana" w:hAnsi="Verdana"/>
          <w:szCs w:val="20"/>
        </w:rPr>
        <w:t>).  Η εφαρμογή των διατάξεων του Κανονισμού θα ισχύσει από την 08:00 μέχρι την 24:00 του Σαββάτου</w:t>
      </w:r>
      <w:r w:rsidRPr="00C502CD">
        <w:rPr>
          <w:rFonts w:ascii="Verdana" w:hAnsi="Verdana"/>
          <w:szCs w:val="20"/>
        </w:rPr>
        <w:t xml:space="preserve"> </w:t>
      </w:r>
      <w:r w:rsidR="002E64A3">
        <w:rPr>
          <w:rFonts w:ascii="Verdana" w:hAnsi="Verdana"/>
          <w:szCs w:val="20"/>
        </w:rPr>
        <w:t>9</w:t>
      </w:r>
      <w:r w:rsidRPr="00C502CD">
        <w:rPr>
          <w:rFonts w:ascii="Verdana" w:hAnsi="Verdana"/>
          <w:szCs w:val="20"/>
        </w:rPr>
        <w:t xml:space="preserve"> </w:t>
      </w:r>
      <w:r>
        <w:rPr>
          <w:rFonts w:ascii="Verdana" w:hAnsi="Verdana"/>
          <w:szCs w:val="20"/>
        </w:rPr>
        <w:t>Απριλίου 20</w:t>
      </w:r>
      <w:r w:rsidR="002E64A3">
        <w:rPr>
          <w:rFonts w:ascii="Verdana" w:hAnsi="Verdana"/>
          <w:szCs w:val="20"/>
        </w:rPr>
        <w:t>22</w:t>
      </w:r>
      <w:r>
        <w:rPr>
          <w:rFonts w:ascii="Verdana" w:hAnsi="Verdana"/>
          <w:szCs w:val="20"/>
        </w:rPr>
        <w:t xml:space="preserve">. </w:t>
      </w:r>
    </w:p>
    <w:p w14:paraId="4880CB45" w14:textId="77777777" w:rsidR="00555101" w:rsidRDefault="00555101" w:rsidP="00555101">
      <w:pPr>
        <w:pStyle w:val="20"/>
        <w:ind w:left="0" w:right="95"/>
        <w:rPr>
          <w:rFonts w:ascii="Verdana" w:hAnsi="Verdana"/>
          <w:szCs w:val="20"/>
        </w:rPr>
      </w:pPr>
      <w:r>
        <w:rPr>
          <w:rFonts w:ascii="Verdana" w:hAnsi="Verdana"/>
          <w:szCs w:val="20"/>
        </w:rPr>
        <w:t>Σκάφη που φέρουν ατομική διαφήμιση  πρέπει να έχουν σχετική γραπτή άδεια από την Εθνική Αρχή και να καταθέσουν αντίγραφο της αδείας μαζί με την δήλωση συμμετοχής.</w:t>
      </w:r>
    </w:p>
    <w:p w14:paraId="1002DFB9" w14:textId="77777777" w:rsidR="00555101" w:rsidRDefault="00555101" w:rsidP="00555101">
      <w:pPr>
        <w:pStyle w:val="1"/>
        <w:tabs>
          <w:tab w:val="clear" w:pos="360"/>
          <w:tab w:val="num" w:pos="789"/>
        </w:tabs>
        <w:ind w:right="95"/>
        <w:jc w:val="both"/>
        <w:rPr>
          <w:rFonts w:ascii="Verdana" w:hAnsi="Verdana"/>
          <w:sz w:val="18"/>
          <w:szCs w:val="20"/>
        </w:rPr>
      </w:pPr>
      <w:r>
        <w:rPr>
          <w:rFonts w:ascii="Verdana" w:hAnsi="Verdana"/>
          <w:sz w:val="18"/>
          <w:szCs w:val="20"/>
        </w:rPr>
        <w:t>ΧΟΡΗΓΟΣ ΤΗΣ ΔΙΟΡΓΑΝΩΣΗΣ</w:t>
      </w:r>
    </w:p>
    <w:p w14:paraId="594D84E3" w14:textId="77777777" w:rsidR="00555101" w:rsidRDefault="00555101" w:rsidP="00555101">
      <w:pPr>
        <w:pStyle w:val="20"/>
        <w:ind w:left="0" w:right="95"/>
        <w:rPr>
          <w:rFonts w:ascii="Verdana" w:hAnsi="Verdana"/>
          <w:szCs w:val="20"/>
        </w:rPr>
      </w:pPr>
      <w:r>
        <w:rPr>
          <w:rFonts w:ascii="Verdana" w:hAnsi="Verdana"/>
          <w:szCs w:val="20"/>
        </w:rPr>
        <w:t xml:space="preserve">Εάν υπάρξει χορηγός θα γνωστοποιηθεί με νεώτερη ανακοίνωση. </w:t>
      </w:r>
    </w:p>
    <w:p w14:paraId="0DEFD9A6" w14:textId="77777777" w:rsidR="00115CDD" w:rsidRDefault="00555101" w:rsidP="00555101">
      <w:pPr>
        <w:pStyle w:val="20"/>
        <w:ind w:left="0" w:right="95"/>
        <w:rPr>
          <w:rFonts w:ascii="Verdana" w:hAnsi="Verdana"/>
          <w:szCs w:val="20"/>
        </w:rPr>
      </w:pPr>
      <w:r>
        <w:rPr>
          <w:rFonts w:ascii="Verdana" w:hAnsi="Verdana"/>
          <w:szCs w:val="20"/>
        </w:rPr>
        <w:t>Ο οργανωτής όμιλος μπορεί να απαιτήσει τα συμμετέχοντα σκάφη να φέρουν σημαία ή αυτοκόλλητο με το σήμα του χορηγού καθ’ όλη τη διάρκεια των αγώνων.</w:t>
      </w:r>
    </w:p>
    <w:p w14:paraId="457D7F55" w14:textId="77777777" w:rsidR="00115CDD" w:rsidRDefault="00115CDD" w:rsidP="00555101">
      <w:pPr>
        <w:pStyle w:val="20"/>
        <w:ind w:left="0" w:right="95"/>
        <w:rPr>
          <w:rFonts w:ascii="Verdana" w:hAnsi="Verdana"/>
          <w:szCs w:val="20"/>
        </w:rPr>
      </w:pPr>
    </w:p>
    <w:p w14:paraId="7A8ACB66" w14:textId="77777777" w:rsidR="00555101" w:rsidRDefault="00555101" w:rsidP="00555101">
      <w:pPr>
        <w:pStyle w:val="20"/>
        <w:ind w:left="0" w:right="95"/>
        <w:rPr>
          <w:rFonts w:ascii="Verdana" w:hAnsi="Verdana"/>
          <w:szCs w:val="20"/>
        </w:rPr>
      </w:pPr>
      <w:r>
        <w:rPr>
          <w:rFonts w:ascii="Verdana" w:hAnsi="Verdana"/>
          <w:szCs w:val="20"/>
        </w:rPr>
        <w:t xml:space="preserve"> </w:t>
      </w:r>
    </w:p>
    <w:p w14:paraId="39A9FAFF" w14:textId="77777777" w:rsidR="00555101" w:rsidRDefault="00555101" w:rsidP="00555101">
      <w:pPr>
        <w:pStyle w:val="1"/>
        <w:tabs>
          <w:tab w:val="clear" w:pos="360"/>
          <w:tab w:val="num" w:pos="789"/>
        </w:tabs>
        <w:ind w:right="95"/>
        <w:jc w:val="both"/>
        <w:rPr>
          <w:rFonts w:ascii="Verdana" w:hAnsi="Verdana"/>
          <w:sz w:val="18"/>
          <w:szCs w:val="20"/>
        </w:rPr>
      </w:pPr>
      <w:r>
        <w:rPr>
          <w:rFonts w:ascii="Verdana" w:hAnsi="Verdana"/>
          <w:sz w:val="18"/>
          <w:szCs w:val="20"/>
        </w:rPr>
        <w:t>ΔΙΚΑΙΩΜΑ ΣΥΜΜΕΤΟΧΗΣ</w:t>
      </w:r>
    </w:p>
    <w:p w14:paraId="490ED4B0" w14:textId="60B9F23F" w:rsidR="00555101" w:rsidRDefault="00555101" w:rsidP="00555101">
      <w:pPr>
        <w:pStyle w:val="20"/>
        <w:ind w:left="0" w:right="95"/>
        <w:rPr>
          <w:rFonts w:ascii="Verdana" w:hAnsi="Verdana"/>
          <w:szCs w:val="20"/>
        </w:rPr>
      </w:pPr>
      <w:r>
        <w:rPr>
          <w:rFonts w:ascii="Verdana" w:hAnsi="Verdana"/>
          <w:szCs w:val="20"/>
        </w:rPr>
        <w:t>Στον αγώνα έχουν δικαίωμα συμμετοχής σκάφη με έγκυρο Πιστοποιητικό Ι</w:t>
      </w:r>
      <w:r w:rsidR="00115CDD">
        <w:rPr>
          <w:rFonts w:ascii="Verdana" w:hAnsi="Verdana"/>
          <w:szCs w:val="20"/>
        </w:rPr>
        <w:t>σοζυγισμού έκδοσης 20</w:t>
      </w:r>
      <w:r w:rsidR="002E64A3">
        <w:rPr>
          <w:rFonts w:ascii="Verdana" w:hAnsi="Verdana"/>
          <w:szCs w:val="20"/>
        </w:rPr>
        <w:t>22</w:t>
      </w:r>
      <w:r>
        <w:rPr>
          <w:rFonts w:ascii="Verdana" w:hAnsi="Verdana"/>
          <w:szCs w:val="20"/>
        </w:rPr>
        <w:t xml:space="preserve"> κατά ORC </w:t>
      </w:r>
      <w:r>
        <w:rPr>
          <w:rFonts w:ascii="Verdana" w:hAnsi="Verdana"/>
          <w:szCs w:val="20"/>
          <w:lang w:val="en-US"/>
        </w:rPr>
        <w:t>International</w:t>
      </w:r>
      <w:r>
        <w:rPr>
          <w:rFonts w:ascii="Verdana" w:hAnsi="Verdana"/>
          <w:szCs w:val="20"/>
        </w:rPr>
        <w:t xml:space="preserve">, </w:t>
      </w:r>
      <w:r>
        <w:rPr>
          <w:rFonts w:ascii="Verdana" w:hAnsi="Verdana"/>
          <w:szCs w:val="20"/>
          <w:lang w:val="en-GB"/>
        </w:rPr>
        <w:t>ORC</w:t>
      </w:r>
      <w:r>
        <w:rPr>
          <w:rFonts w:ascii="Verdana" w:hAnsi="Verdana"/>
          <w:szCs w:val="20"/>
        </w:rPr>
        <w:t xml:space="preserve"> </w:t>
      </w:r>
      <w:r>
        <w:rPr>
          <w:rFonts w:ascii="Verdana" w:hAnsi="Verdana"/>
          <w:szCs w:val="20"/>
          <w:lang w:val="en-US"/>
        </w:rPr>
        <w:t>Club</w:t>
      </w:r>
      <w:r>
        <w:rPr>
          <w:rFonts w:ascii="Verdana" w:hAnsi="Verdana"/>
          <w:szCs w:val="20"/>
        </w:rPr>
        <w:t xml:space="preserve"> ή IRC.  </w:t>
      </w:r>
    </w:p>
    <w:p w14:paraId="59024BC9" w14:textId="161B0E07" w:rsidR="00555101" w:rsidRDefault="00555101" w:rsidP="00555101">
      <w:pPr>
        <w:pStyle w:val="20"/>
        <w:ind w:left="0" w:right="95"/>
        <w:rPr>
          <w:rFonts w:ascii="Verdana" w:hAnsi="Verdana"/>
          <w:szCs w:val="20"/>
        </w:rPr>
      </w:pPr>
      <w:r>
        <w:rPr>
          <w:rFonts w:ascii="Verdana" w:hAnsi="Verdana"/>
          <w:szCs w:val="20"/>
        </w:rPr>
        <w:t>Το δικαίωμα συμμετοχής ορίζεται σε 20 Ευρώ.</w:t>
      </w:r>
    </w:p>
    <w:p w14:paraId="067424D8" w14:textId="77777777" w:rsidR="005D3D16" w:rsidRDefault="005D3D16" w:rsidP="005D3D16">
      <w:pPr>
        <w:rPr>
          <w:rFonts w:ascii="Verdana" w:hAnsi="Verdana"/>
          <w:sz w:val="18"/>
          <w:szCs w:val="18"/>
          <w:lang w:val="el-GR"/>
        </w:rPr>
      </w:pPr>
      <w:r w:rsidRPr="005D3D16">
        <w:rPr>
          <w:rFonts w:ascii="Verdana" w:hAnsi="Verdana"/>
          <w:sz w:val="18"/>
          <w:szCs w:val="18"/>
          <w:lang w:val="el-GR"/>
        </w:rPr>
        <w:t>Το δικαίωμα συμμετοχής θα πρέπει να κατατεθεί στον τραπεζικό λογαριασμό του διοργανωτή Ομίλου, ο οποίος είναι ο παρακάτω:</w:t>
      </w:r>
    </w:p>
    <w:p w14:paraId="26F5D0ED" w14:textId="5C5A1212" w:rsidR="005D3D16" w:rsidRPr="005D3D16" w:rsidRDefault="005D3D16" w:rsidP="005D3D16">
      <w:pPr>
        <w:rPr>
          <w:rFonts w:ascii="Verdana" w:hAnsi="Verdana"/>
          <w:sz w:val="18"/>
          <w:szCs w:val="18"/>
          <w:lang w:val="el-GR"/>
        </w:rPr>
      </w:pPr>
      <w:r w:rsidRPr="005D3D16">
        <w:rPr>
          <w:rFonts w:ascii="Verdana" w:hAnsi="Verdana"/>
          <w:sz w:val="18"/>
          <w:szCs w:val="18"/>
          <w:lang w:val="el-GR"/>
        </w:rPr>
        <w:t xml:space="preserve"> ΤΡΑΠΕΖΑ ΠΕΙΡΑΙΩΣ: </w:t>
      </w:r>
      <w:r w:rsidRPr="005D3D16">
        <w:rPr>
          <w:rFonts w:ascii="Verdana" w:hAnsi="Verdana"/>
          <w:sz w:val="18"/>
          <w:szCs w:val="18"/>
        </w:rPr>
        <w:t>GR</w:t>
      </w:r>
      <w:r w:rsidRPr="005D3D16">
        <w:rPr>
          <w:rFonts w:ascii="Verdana" w:hAnsi="Verdana"/>
          <w:sz w:val="18"/>
          <w:szCs w:val="18"/>
          <w:lang w:val="el-GR"/>
        </w:rPr>
        <w:t>05 0172 1870 0051 8706 1789 457 Δικαιούχος: Σ.Ε.Α.Ν.Α.Τ.Κ. Αποδεικτικό της κατάθεσης να αποσταλεί μαζί με τη Δήλωση συμμετοχής.</w:t>
      </w:r>
    </w:p>
    <w:p w14:paraId="482254C8" w14:textId="77777777" w:rsidR="00555101" w:rsidRDefault="00555101" w:rsidP="00555101">
      <w:pPr>
        <w:pStyle w:val="1"/>
        <w:tabs>
          <w:tab w:val="clear" w:pos="360"/>
          <w:tab w:val="num" w:pos="789"/>
        </w:tabs>
        <w:ind w:right="95" w:hanging="69"/>
        <w:jc w:val="both"/>
        <w:rPr>
          <w:rFonts w:ascii="Verdana" w:hAnsi="Verdana"/>
          <w:sz w:val="18"/>
          <w:szCs w:val="20"/>
        </w:rPr>
      </w:pPr>
      <w:r>
        <w:rPr>
          <w:rFonts w:ascii="Verdana" w:hAnsi="Verdana"/>
          <w:sz w:val="18"/>
          <w:szCs w:val="20"/>
        </w:rPr>
        <w:t>ΔΗΛΩΣΕΙΣ ΣΥΜΜΕΤΟΧΗΣ</w:t>
      </w:r>
    </w:p>
    <w:p w14:paraId="681B52AC" w14:textId="0A0796B8" w:rsidR="00555101" w:rsidRDefault="00555101" w:rsidP="00555101">
      <w:pPr>
        <w:pStyle w:val="20"/>
        <w:ind w:left="0" w:right="95"/>
        <w:rPr>
          <w:rFonts w:ascii="Verdana" w:hAnsi="Verdana"/>
          <w:szCs w:val="20"/>
        </w:rPr>
      </w:pPr>
      <w:r>
        <w:rPr>
          <w:rFonts w:ascii="Verdana" w:hAnsi="Verdana"/>
          <w:szCs w:val="20"/>
        </w:rPr>
        <w:t xml:space="preserve">Οι δηλώσεις συμμετοχής πρέπει να υποβληθούν στην Γραμματεία του ΣΕΑΝΑΤΚ το αργότερο μέχρι και την Πέμπτη </w:t>
      </w:r>
      <w:r w:rsidR="002E64A3">
        <w:rPr>
          <w:rFonts w:ascii="Verdana" w:hAnsi="Verdana"/>
          <w:szCs w:val="20"/>
        </w:rPr>
        <w:t xml:space="preserve">7 </w:t>
      </w:r>
      <w:r>
        <w:rPr>
          <w:rFonts w:ascii="Verdana" w:hAnsi="Verdana"/>
          <w:szCs w:val="20"/>
        </w:rPr>
        <w:t>Απριλίου 20</w:t>
      </w:r>
      <w:r w:rsidR="002E64A3">
        <w:rPr>
          <w:rFonts w:ascii="Verdana" w:hAnsi="Verdana"/>
          <w:szCs w:val="20"/>
        </w:rPr>
        <w:t>22</w:t>
      </w:r>
      <w:r>
        <w:rPr>
          <w:rFonts w:ascii="Verdana" w:hAnsi="Verdana"/>
          <w:szCs w:val="20"/>
        </w:rPr>
        <w:t xml:space="preserve"> και ώρα 20:00 και να είναι γραμμένες στο ειδικό έντυπο δήλωσης συμμετοχής, το οποίο είναι διαθέσιμο και στην ιστοσελίδα του ΣΕΑΝΑΤΚ. </w:t>
      </w:r>
    </w:p>
    <w:p w14:paraId="7B3F7E67" w14:textId="77777777" w:rsidR="00555101" w:rsidRDefault="00555101" w:rsidP="00555101">
      <w:pPr>
        <w:pStyle w:val="20"/>
        <w:ind w:left="0" w:right="95"/>
        <w:rPr>
          <w:rFonts w:ascii="Verdana" w:hAnsi="Verdana"/>
          <w:szCs w:val="20"/>
        </w:rPr>
      </w:pPr>
      <w:r>
        <w:rPr>
          <w:rFonts w:ascii="Verdana" w:hAnsi="Verdana"/>
          <w:szCs w:val="20"/>
        </w:rPr>
        <w:t>Οι δηλώσεις πρέπει να συνοδεύονται από:</w:t>
      </w:r>
    </w:p>
    <w:p w14:paraId="4DE1212A" w14:textId="0E31B7FB" w:rsidR="00555101" w:rsidRDefault="00555101" w:rsidP="00555101">
      <w:pPr>
        <w:pStyle w:val="20"/>
        <w:numPr>
          <w:ilvl w:val="0"/>
          <w:numId w:val="9"/>
        </w:numPr>
        <w:ind w:left="426" w:right="95"/>
        <w:rPr>
          <w:rFonts w:ascii="Verdana" w:hAnsi="Verdana"/>
          <w:szCs w:val="20"/>
        </w:rPr>
      </w:pPr>
      <w:r>
        <w:rPr>
          <w:rFonts w:ascii="Verdana" w:hAnsi="Verdana"/>
          <w:szCs w:val="20"/>
        </w:rPr>
        <w:t xml:space="preserve">Aντίγραφο του ισχύοντος Πιστοποιητικού Ισοζυγισμού. Το Πιστοποιητικό Ισοζυγισμού δεν μπορεί να έχει ημερομηνία έκδοσης μεταγενέστερη της </w:t>
      </w:r>
      <w:r w:rsidR="002E64A3">
        <w:rPr>
          <w:rFonts w:ascii="Verdana" w:hAnsi="Verdana"/>
          <w:szCs w:val="20"/>
        </w:rPr>
        <w:t xml:space="preserve">7 </w:t>
      </w:r>
      <w:r>
        <w:rPr>
          <w:rFonts w:ascii="Verdana" w:hAnsi="Verdana"/>
          <w:szCs w:val="20"/>
        </w:rPr>
        <w:t>Απριλίου 20</w:t>
      </w:r>
      <w:r w:rsidR="002E64A3">
        <w:rPr>
          <w:rFonts w:ascii="Verdana" w:hAnsi="Verdana"/>
          <w:szCs w:val="20"/>
        </w:rPr>
        <w:t>22</w:t>
      </w:r>
      <w:r w:rsidR="00113040">
        <w:rPr>
          <w:rFonts w:ascii="Verdana" w:hAnsi="Verdana"/>
          <w:szCs w:val="20"/>
        </w:rPr>
        <w:t xml:space="preserve"> </w:t>
      </w:r>
      <w:r>
        <w:rPr>
          <w:rFonts w:ascii="Verdana" w:hAnsi="Verdana"/>
          <w:szCs w:val="20"/>
        </w:rPr>
        <w:t xml:space="preserve">και ώρας 15:00. </w:t>
      </w:r>
      <w:r w:rsidR="00113040">
        <w:rPr>
          <w:rFonts w:ascii="Verdana" w:hAnsi="Verdana"/>
          <w:szCs w:val="20"/>
        </w:rPr>
        <w:t xml:space="preserve"> </w:t>
      </w:r>
    </w:p>
    <w:p w14:paraId="50C229E4" w14:textId="77777777" w:rsidR="00555101" w:rsidRDefault="00555101" w:rsidP="00555101">
      <w:pPr>
        <w:pStyle w:val="20"/>
        <w:numPr>
          <w:ilvl w:val="0"/>
          <w:numId w:val="9"/>
        </w:numPr>
        <w:ind w:left="426" w:right="95"/>
        <w:rPr>
          <w:rFonts w:ascii="Verdana" w:hAnsi="Verdana"/>
          <w:szCs w:val="20"/>
        </w:rPr>
      </w:pPr>
      <w:r>
        <w:rPr>
          <w:rFonts w:ascii="Verdana" w:hAnsi="Verdana"/>
          <w:szCs w:val="20"/>
        </w:rPr>
        <w:t xml:space="preserve">Αντίγραφο Ασφαλιστηρίου Συμβολαίου του σκάφους εν ισχύ, σύμφωνα με τις διατάξεις της Εθνικής Αρχής.  </w:t>
      </w:r>
    </w:p>
    <w:p w14:paraId="43CDDD4E" w14:textId="77777777" w:rsidR="00555101" w:rsidRPr="005B2FCE" w:rsidRDefault="00555101" w:rsidP="00555101">
      <w:pPr>
        <w:pStyle w:val="20"/>
        <w:numPr>
          <w:ilvl w:val="0"/>
          <w:numId w:val="9"/>
        </w:numPr>
        <w:ind w:left="426" w:right="95"/>
        <w:rPr>
          <w:rFonts w:ascii="Verdana" w:hAnsi="Verdana"/>
          <w:szCs w:val="20"/>
        </w:rPr>
      </w:pPr>
      <w:r>
        <w:rPr>
          <w:rFonts w:ascii="Verdana" w:hAnsi="Verdana"/>
          <w:szCs w:val="20"/>
        </w:rPr>
        <w:t>Κατάσταση Πληρώματος, με τις προϋποθέσεις που ορίζει η Εθνική Αρχή</w:t>
      </w:r>
    </w:p>
    <w:p w14:paraId="4BAFCC22" w14:textId="77777777" w:rsidR="00555101" w:rsidRDefault="00555101" w:rsidP="00555101">
      <w:pPr>
        <w:pStyle w:val="20"/>
        <w:numPr>
          <w:ilvl w:val="0"/>
          <w:numId w:val="9"/>
        </w:numPr>
        <w:ind w:left="426" w:right="95"/>
        <w:rPr>
          <w:rFonts w:ascii="Verdana" w:hAnsi="Verdana"/>
          <w:szCs w:val="20"/>
        </w:rPr>
      </w:pPr>
      <w:r>
        <w:rPr>
          <w:rFonts w:ascii="Verdana" w:hAnsi="Verdana"/>
          <w:szCs w:val="20"/>
        </w:rPr>
        <w:lastRenderedPageBreak/>
        <w:t xml:space="preserve">Δήλωση </w:t>
      </w:r>
      <w:r w:rsidR="00113040">
        <w:rPr>
          <w:rFonts w:ascii="Verdana" w:hAnsi="Verdana"/>
          <w:szCs w:val="20"/>
        </w:rPr>
        <w:t>ενός αριθμού κινητού</w:t>
      </w:r>
      <w:r>
        <w:rPr>
          <w:rFonts w:ascii="Verdana" w:hAnsi="Verdana"/>
          <w:szCs w:val="20"/>
        </w:rPr>
        <w:t xml:space="preserve"> τηλεφών</w:t>
      </w:r>
      <w:r w:rsidR="00113040">
        <w:rPr>
          <w:rFonts w:ascii="Verdana" w:hAnsi="Verdana"/>
          <w:szCs w:val="20"/>
        </w:rPr>
        <w:t>ου</w:t>
      </w:r>
      <w:r w:rsidR="00D2593A">
        <w:rPr>
          <w:rFonts w:ascii="Verdana" w:hAnsi="Verdana"/>
          <w:szCs w:val="20"/>
        </w:rPr>
        <w:t>, τo οποίo</w:t>
      </w:r>
      <w:r>
        <w:rPr>
          <w:rFonts w:ascii="Verdana" w:hAnsi="Verdana"/>
          <w:szCs w:val="20"/>
        </w:rPr>
        <w:t xml:space="preserve"> θα βρίσκ</w:t>
      </w:r>
      <w:r w:rsidR="00D2593A">
        <w:rPr>
          <w:rFonts w:ascii="Verdana" w:hAnsi="Verdana"/>
          <w:szCs w:val="20"/>
        </w:rPr>
        <w:t>ε</w:t>
      </w:r>
      <w:r>
        <w:rPr>
          <w:rFonts w:ascii="Verdana" w:hAnsi="Verdana"/>
          <w:szCs w:val="20"/>
        </w:rPr>
        <w:t>ται σε λειτουργία καθ’ όλη τη διάρκεια του αγώνα.</w:t>
      </w:r>
    </w:p>
    <w:p w14:paraId="3237032D" w14:textId="77777777" w:rsidR="00555101" w:rsidRDefault="00555101" w:rsidP="00555101">
      <w:pPr>
        <w:pStyle w:val="20"/>
        <w:numPr>
          <w:ilvl w:val="0"/>
          <w:numId w:val="9"/>
        </w:numPr>
        <w:ind w:left="426" w:right="95"/>
        <w:rPr>
          <w:rFonts w:ascii="Verdana" w:hAnsi="Verdana"/>
          <w:szCs w:val="20"/>
        </w:rPr>
      </w:pPr>
      <w:r>
        <w:rPr>
          <w:rFonts w:ascii="Verdana" w:hAnsi="Verdana"/>
          <w:szCs w:val="20"/>
        </w:rPr>
        <w:t>Σε περίπτωση ύπαρξης διαφήμισης επί του σκάφους, αντίγραφο της σχετικής άδειας της Εθνικής Αρχής</w:t>
      </w:r>
    </w:p>
    <w:p w14:paraId="0381B27D" w14:textId="77777777" w:rsidR="00555101" w:rsidRDefault="00555101" w:rsidP="00555101">
      <w:pPr>
        <w:pStyle w:val="20"/>
        <w:ind w:left="426" w:right="95"/>
        <w:rPr>
          <w:rFonts w:ascii="Verdana" w:hAnsi="Verdana"/>
          <w:szCs w:val="20"/>
        </w:rPr>
      </w:pPr>
      <w:r>
        <w:rPr>
          <w:rFonts w:ascii="Verdana" w:hAnsi="Verdana"/>
          <w:szCs w:val="20"/>
        </w:rPr>
        <w:t>H Οργανωτική Επιτροπή διατηρεί το δικαίωμα να δεχθεί δηλώσεις συμμετοχής και μετά τη λήξη του χρονικού ορίου υποβολής</w:t>
      </w:r>
      <w:r>
        <w:rPr>
          <w:rFonts w:ascii="Verdana" w:hAnsi="Verdana" w:cs="Tahoma"/>
          <w:szCs w:val="20"/>
        </w:rPr>
        <w:t>.</w:t>
      </w:r>
    </w:p>
    <w:p w14:paraId="21A9106C" w14:textId="77777777" w:rsidR="00555101" w:rsidRDefault="00555101" w:rsidP="00555101">
      <w:pPr>
        <w:pStyle w:val="1"/>
        <w:tabs>
          <w:tab w:val="clear" w:pos="360"/>
          <w:tab w:val="num" w:pos="789"/>
        </w:tabs>
        <w:ind w:right="95"/>
        <w:jc w:val="both"/>
        <w:rPr>
          <w:rFonts w:ascii="Verdana" w:hAnsi="Verdana"/>
          <w:sz w:val="18"/>
          <w:szCs w:val="20"/>
        </w:rPr>
      </w:pPr>
      <w:r>
        <w:rPr>
          <w:rFonts w:ascii="Verdana" w:hAnsi="Verdana"/>
          <w:sz w:val="18"/>
          <w:szCs w:val="20"/>
        </w:rPr>
        <w:t>ημερομηνιες / ΔΙΑΔΡΟΜΕΣ</w:t>
      </w:r>
    </w:p>
    <w:p w14:paraId="6DE7BCBF" w14:textId="08D0E45E" w:rsidR="00555101" w:rsidRDefault="00555101" w:rsidP="00555101">
      <w:pPr>
        <w:pStyle w:val="20"/>
        <w:ind w:left="0" w:right="95"/>
        <w:rPr>
          <w:rFonts w:ascii="Verdana" w:hAnsi="Verdana"/>
          <w:szCs w:val="20"/>
        </w:rPr>
      </w:pPr>
      <w:r>
        <w:rPr>
          <w:rFonts w:ascii="Verdana" w:hAnsi="Verdana"/>
          <w:szCs w:val="20"/>
        </w:rPr>
        <w:t xml:space="preserve">Πέμπτη </w:t>
      </w:r>
      <w:r>
        <w:rPr>
          <w:rFonts w:ascii="Verdana" w:hAnsi="Verdana"/>
          <w:szCs w:val="20"/>
        </w:rPr>
        <w:tab/>
        <w:t>0</w:t>
      </w:r>
      <w:r w:rsidR="002E64A3">
        <w:rPr>
          <w:rFonts w:ascii="Verdana" w:hAnsi="Verdana"/>
          <w:szCs w:val="20"/>
        </w:rPr>
        <w:t>7</w:t>
      </w:r>
      <w:r>
        <w:rPr>
          <w:rFonts w:ascii="Verdana" w:hAnsi="Verdana"/>
          <w:szCs w:val="20"/>
        </w:rPr>
        <w:t>/04/20</w:t>
      </w:r>
      <w:r w:rsidR="002E64A3">
        <w:rPr>
          <w:rFonts w:ascii="Verdana" w:hAnsi="Verdana"/>
          <w:szCs w:val="20"/>
        </w:rPr>
        <w:t>22</w:t>
      </w:r>
      <w:r>
        <w:rPr>
          <w:rFonts w:ascii="Verdana" w:hAnsi="Verdana"/>
          <w:szCs w:val="20"/>
        </w:rPr>
        <w:t xml:space="preserve">  20:00  Λήξη χρονικού ορίου δηλώσεων συμμετοχής.</w:t>
      </w:r>
    </w:p>
    <w:p w14:paraId="4C55A91F" w14:textId="38BD7615" w:rsidR="00555101" w:rsidRDefault="00555101" w:rsidP="00473112">
      <w:pPr>
        <w:pStyle w:val="20"/>
        <w:ind w:left="0" w:right="95"/>
        <w:rPr>
          <w:rFonts w:ascii="Verdana" w:hAnsi="Verdana"/>
          <w:szCs w:val="20"/>
        </w:rPr>
      </w:pPr>
      <w:r>
        <w:rPr>
          <w:rFonts w:ascii="Verdana" w:hAnsi="Verdana"/>
          <w:szCs w:val="20"/>
        </w:rPr>
        <w:t>Παρασκευή</w:t>
      </w:r>
      <w:r>
        <w:rPr>
          <w:rFonts w:ascii="Verdana" w:hAnsi="Verdana"/>
          <w:szCs w:val="20"/>
        </w:rPr>
        <w:tab/>
        <w:t>0</w:t>
      </w:r>
      <w:r w:rsidR="002E64A3">
        <w:rPr>
          <w:rFonts w:ascii="Verdana" w:hAnsi="Verdana"/>
          <w:szCs w:val="20"/>
        </w:rPr>
        <w:t>8</w:t>
      </w:r>
      <w:r>
        <w:rPr>
          <w:rFonts w:ascii="Verdana" w:hAnsi="Verdana"/>
          <w:szCs w:val="20"/>
        </w:rPr>
        <w:t>/04/20</w:t>
      </w:r>
      <w:r w:rsidR="00473112">
        <w:rPr>
          <w:rFonts w:ascii="Verdana" w:hAnsi="Verdana"/>
          <w:szCs w:val="20"/>
        </w:rPr>
        <w:t>22</w:t>
      </w:r>
      <w:r>
        <w:rPr>
          <w:rFonts w:ascii="Verdana" w:hAnsi="Verdana"/>
          <w:szCs w:val="20"/>
        </w:rPr>
        <w:t xml:space="preserve">  20:00  </w:t>
      </w:r>
      <w:r w:rsidR="00473112">
        <w:rPr>
          <w:rFonts w:ascii="Verdana" w:hAnsi="Verdana"/>
          <w:szCs w:val="20"/>
        </w:rPr>
        <w:t xml:space="preserve">Ηλεκτρονική αποστολή των Οδηγιών </w:t>
      </w:r>
      <w:proofErr w:type="spellStart"/>
      <w:r w:rsidR="00473112">
        <w:rPr>
          <w:rFonts w:ascii="Verdana" w:hAnsi="Verdana"/>
          <w:szCs w:val="20"/>
        </w:rPr>
        <w:t>Πλού</w:t>
      </w:r>
      <w:proofErr w:type="spellEnd"/>
      <w:r w:rsidR="00473112">
        <w:rPr>
          <w:rFonts w:ascii="Verdana" w:hAnsi="Verdana"/>
          <w:szCs w:val="20"/>
        </w:rPr>
        <w:t>.</w:t>
      </w:r>
    </w:p>
    <w:p w14:paraId="0D45E467" w14:textId="0E21D77A" w:rsidR="00555101" w:rsidRDefault="00473112" w:rsidP="00555101">
      <w:pPr>
        <w:pStyle w:val="20"/>
        <w:ind w:left="0" w:right="95"/>
        <w:rPr>
          <w:rFonts w:ascii="Verdana" w:hAnsi="Verdana"/>
          <w:szCs w:val="20"/>
        </w:rPr>
      </w:pPr>
      <w:r>
        <w:rPr>
          <w:rFonts w:ascii="Verdana" w:hAnsi="Verdana"/>
          <w:szCs w:val="20"/>
        </w:rPr>
        <w:t xml:space="preserve">Κυριακή </w:t>
      </w:r>
      <w:r w:rsidR="00555101">
        <w:rPr>
          <w:rFonts w:ascii="Verdana" w:hAnsi="Verdana"/>
          <w:szCs w:val="20"/>
        </w:rPr>
        <w:tab/>
      </w:r>
      <w:r>
        <w:rPr>
          <w:rFonts w:ascii="Verdana" w:hAnsi="Verdana"/>
          <w:szCs w:val="20"/>
        </w:rPr>
        <w:t>10</w:t>
      </w:r>
      <w:r w:rsidR="00555101">
        <w:rPr>
          <w:rFonts w:ascii="Verdana" w:hAnsi="Verdana"/>
          <w:szCs w:val="20"/>
        </w:rPr>
        <w:t>/04/20</w:t>
      </w:r>
      <w:r>
        <w:rPr>
          <w:rFonts w:ascii="Verdana" w:hAnsi="Verdana"/>
          <w:szCs w:val="20"/>
        </w:rPr>
        <w:t>22</w:t>
      </w:r>
      <w:r w:rsidR="00555101">
        <w:rPr>
          <w:rFonts w:ascii="Verdana" w:hAnsi="Verdana"/>
          <w:szCs w:val="20"/>
        </w:rPr>
        <w:t xml:space="preserve">  10:30   Εκκίνηση Αγώνα : Φάληρο – Ν. Κασίδι αριστερά </w:t>
      </w:r>
    </w:p>
    <w:p w14:paraId="4D580A99" w14:textId="77777777" w:rsidR="00555101" w:rsidRDefault="00555101" w:rsidP="00555101">
      <w:pPr>
        <w:pStyle w:val="20"/>
        <w:ind w:left="0" w:right="95"/>
        <w:rPr>
          <w:rFonts w:ascii="Verdana" w:hAnsi="Verdana"/>
          <w:szCs w:val="20"/>
        </w:rPr>
      </w:pPr>
      <w:r>
        <w:rPr>
          <w:rFonts w:ascii="Verdana" w:hAnsi="Verdana"/>
          <w:szCs w:val="20"/>
        </w:rPr>
        <w:t xml:space="preserve">                                                    (περιστροφή) – Φάληρο (απόσταση 18 ν.μ. περίπου).  </w:t>
      </w:r>
    </w:p>
    <w:p w14:paraId="459B7EDA" w14:textId="77777777" w:rsidR="00555101" w:rsidRDefault="00555101" w:rsidP="00555101">
      <w:pPr>
        <w:ind w:right="95"/>
        <w:jc w:val="both"/>
        <w:rPr>
          <w:rFonts w:ascii="Verdana" w:hAnsi="Verdana" w:cs="Arial"/>
          <w:b/>
          <w:bCs/>
          <w:iCs/>
          <w:sz w:val="18"/>
          <w:szCs w:val="20"/>
          <w:lang w:val="el-GR"/>
        </w:rPr>
      </w:pPr>
    </w:p>
    <w:p w14:paraId="795E40EA" w14:textId="77777777" w:rsidR="00555101" w:rsidRDefault="00555101" w:rsidP="00555101">
      <w:pPr>
        <w:ind w:right="95"/>
        <w:jc w:val="both"/>
        <w:rPr>
          <w:rFonts w:ascii="Verdana" w:hAnsi="Verdana" w:cs="Arial"/>
          <w:bCs/>
          <w:iCs/>
          <w:sz w:val="18"/>
          <w:szCs w:val="20"/>
          <w:lang w:val="el-GR"/>
        </w:rPr>
      </w:pPr>
      <w:r>
        <w:rPr>
          <w:rFonts w:ascii="Verdana" w:hAnsi="Verdana" w:cs="Arial"/>
          <w:bCs/>
          <w:iCs/>
          <w:sz w:val="18"/>
          <w:szCs w:val="20"/>
          <w:lang w:val="el-GR"/>
        </w:rPr>
        <w:t>Η Επιτροπή Αγώνων µπορεί να επιβραχύνει τη διαδροµή για µία ή περισσότερες κατηγορίες. ∆ιευκρινίσεις σχετικά θα δοθούν µε τις Οδηγίες Πλου.</w:t>
      </w:r>
    </w:p>
    <w:p w14:paraId="2FED5B67" w14:textId="77777777" w:rsidR="00555101" w:rsidRDefault="00555101" w:rsidP="00555101">
      <w:pPr>
        <w:pStyle w:val="1"/>
        <w:tabs>
          <w:tab w:val="clear" w:pos="360"/>
          <w:tab w:val="num" w:pos="789"/>
        </w:tabs>
        <w:ind w:right="95"/>
        <w:jc w:val="both"/>
        <w:rPr>
          <w:rFonts w:ascii="Verdana" w:hAnsi="Verdana"/>
          <w:sz w:val="18"/>
          <w:szCs w:val="20"/>
        </w:rPr>
      </w:pPr>
      <w:r>
        <w:rPr>
          <w:rFonts w:ascii="Verdana" w:hAnsi="Verdana"/>
          <w:sz w:val="18"/>
          <w:szCs w:val="20"/>
        </w:rPr>
        <w:t>ΣΧΗΜΑΤΙΣΜΟς &amp; ΣΥγχωνευση ΚΑΤΗΓΟΡΙΩΝ</w:t>
      </w:r>
    </w:p>
    <w:p w14:paraId="3FD844C7" w14:textId="77777777" w:rsidR="00555101" w:rsidRPr="00D252A4" w:rsidRDefault="00DE3161" w:rsidP="00555101">
      <w:pPr>
        <w:rPr>
          <w:rFonts w:ascii="Verdana" w:hAnsi="Verdana" w:cs="Vani"/>
          <w:sz w:val="18"/>
          <w:szCs w:val="18"/>
          <w:lang w:val="el-GR"/>
        </w:rPr>
      </w:pPr>
      <w:r>
        <w:rPr>
          <w:rFonts w:ascii="Verdana" w:hAnsi="Verdana" w:cs="Vani"/>
          <w:sz w:val="18"/>
          <w:szCs w:val="18"/>
          <w:lang w:val="el-GR"/>
        </w:rPr>
        <w:t>Η Επιτροπή Αγώνα</w:t>
      </w:r>
      <w:r w:rsidR="00113040">
        <w:rPr>
          <w:rFonts w:ascii="Verdana" w:hAnsi="Verdana" w:cs="Vani"/>
          <w:sz w:val="18"/>
          <w:szCs w:val="18"/>
          <w:lang w:val="el-GR"/>
        </w:rPr>
        <w:t xml:space="preserve"> θα διαχωρί</w:t>
      </w:r>
      <w:r w:rsidR="00555101" w:rsidRPr="00D252A4">
        <w:rPr>
          <w:rFonts w:ascii="Verdana" w:hAnsi="Verdana" w:cs="Vani"/>
          <w:sz w:val="18"/>
          <w:szCs w:val="18"/>
          <w:lang w:val="el-GR"/>
        </w:rPr>
        <w:t xml:space="preserve">σει τα συμμετέχοντα σκάφη </w:t>
      </w:r>
      <w:r>
        <w:rPr>
          <w:rFonts w:ascii="Verdana" w:hAnsi="Verdana" w:cs="Vani"/>
          <w:sz w:val="18"/>
          <w:szCs w:val="18"/>
          <w:lang w:val="el-GR"/>
        </w:rPr>
        <w:t>στις ακόλουθες κατηγορίες</w:t>
      </w:r>
      <w:r w:rsidR="00555101" w:rsidRPr="00D252A4">
        <w:rPr>
          <w:rFonts w:ascii="Verdana" w:hAnsi="Verdana" w:cs="Vani"/>
          <w:sz w:val="18"/>
          <w:szCs w:val="18"/>
          <w:lang w:val="el-GR"/>
        </w:rPr>
        <w:t>:</w:t>
      </w:r>
    </w:p>
    <w:p w14:paraId="66D34F45" w14:textId="77777777" w:rsidR="00DE3161" w:rsidRDefault="00DE3161" w:rsidP="00555101">
      <w:pPr>
        <w:rPr>
          <w:rFonts w:ascii="Century Gothic" w:hAnsi="Century Gothic" w:cs="Vani"/>
          <w:b/>
          <w:sz w:val="18"/>
          <w:szCs w:val="18"/>
          <w:lang w:val="el-GR"/>
        </w:rPr>
      </w:pPr>
    </w:p>
    <w:p w14:paraId="5395071F" w14:textId="77777777" w:rsidR="00555101" w:rsidRPr="00D252A4" w:rsidRDefault="00DE3161" w:rsidP="00555101">
      <w:pPr>
        <w:rPr>
          <w:rFonts w:ascii="Verdana" w:hAnsi="Verdana" w:cs="Vani"/>
          <w:sz w:val="18"/>
          <w:szCs w:val="18"/>
          <w:lang w:val="el-GR"/>
        </w:rPr>
      </w:pPr>
      <w:r>
        <w:rPr>
          <w:rFonts w:ascii="Century Gothic" w:hAnsi="Century Gothic" w:cs="Vani"/>
          <w:b/>
          <w:sz w:val="18"/>
          <w:szCs w:val="18"/>
          <w:lang w:val="el-GR"/>
        </w:rPr>
        <w:t>9.1.</w:t>
      </w:r>
      <w:r w:rsidR="00555101" w:rsidRPr="00D252A4">
        <w:rPr>
          <w:rFonts w:ascii="Century Gothic" w:hAnsi="Century Gothic" w:cs="Vani"/>
          <w:b/>
          <w:sz w:val="18"/>
          <w:szCs w:val="18"/>
          <w:lang w:val="el-GR"/>
        </w:rPr>
        <w:t xml:space="preserve"> </w:t>
      </w:r>
      <w:r w:rsidR="00555101" w:rsidRPr="00D252A4">
        <w:rPr>
          <w:rFonts w:ascii="Verdana" w:hAnsi="Verdana" w:cs="Vani"/>
          <w:b/>
          <w:sz w:val="18"/>
          <w:szCs w:val="18"/>
          <w:lang w:val="en-US"/>
        </w:rPr>
        <w:t>Performance</w:t>
      </w:r>
    </w:p>
    <w:p w14:paraId="173F102C" w14:textId="77777777" w:rsidR="00555101" w:rsidRPr="00D252A4" w:rsidRDefault="00555101" w:rsidP="00555101">
      <w:pPr>
        <w:rPr>
          <w:rFonts w:ascii="Verdana" w:hAnsi="Verdana" w:cs="Vani"/>
          <w:sz w:val="18"/>
          <w:szCs w:val="18"/>
          <w:lang w:val="el-GR"/>
        </w:rPr>
      </w:pPr>
      <w:r w:rsidRPr="00D252A4">
        <w:rPr>
          <w:rFonts w:ascii="Verdana" w:hAnsi="Verdana" w:cs="Vani"/>
          <w:sz w:val="18"/>
          <w:szCs w:val="18"/>
          <w:lang w:val="el-GR"/>
        </w:rPr>
        <w:t xml:space="preserve">Στην </w:t>
      </w:r>
      <w:r w:rsidR="00DE3161">
        <w:rPr>
          <w:rFonts w:ascii="Verdana" w:hAnsi="Verdana" w:cs="Vani"/>
          <w:sz w:val="18"/>
          <w:szCs w:val="18"/>
          <w:lang w:val="el-GR"/>
        </w:rPr>
        <w:t xml:space="preserve">κατηγορία </w:t>
      </w:r>
      <w:r w:rsidRPr="00D252A4">
        <w:rPr>
          <w:rFonts w:ascii="Verdana" w:hAnsi="Verdana" w:cs="Vani"/>
          <w:sz w:val="18"/>
          <w:szCs w:val="18"/>
          <w:lang w:val="el-GR"/>
        </w:rPr>
        <w:t xml:space="preserve">αυτή θα συμμετέχουν τα σκάφη με πιστοποιητικό </w:t>
      </w:r>
      <w:r w:rsidRPr="00D252A4">
        <w:rPr>
          <w:rFonts w:ascii="Verdana" w:hAnsi="Verdana" w:cs="Vani"/>
          <w:sz w:val="18"/>
          <w:szCs w:val="18"/>
          <w:lang w:val="en-US"/>
        </w:rPr>
        <w:t>ORC</w:t>
      </w:r>
      <w:r w:rsidRPr="00D252A4">
        <w:rPr>
          <w:rFonts w:ascii="Verdana" w:hAnsi="Verdana" w:cs="Vani"/>
          <w:sz w:val="18"/>
          <w:szCs w:val="18"/>
          <w:lang w:val="el-GR"/>
        </w:rPr>
        <w:t xml:space="preserve"> </w:t>
      </w:r>
      <w:r w:rsidRPr="00D252A4">
        <w:rPr>
          <w:rFonts w:ascii="Verdana" w:hAnsi="Verdana" w:cs="Vani"/>
          <w:sz w:val="18"/>
          <w:szCs w:val="18"/>
          <w:lang w:val="en-US"/>
        </w:rPr>
        <w:t>International</w:t>
      </w:r>
      <w:r w:rsidRPr="00D252A4">
        <w:rPr>
          <w:rFonts w:ascii="Verdana" w:hAnsi="Verdana" w:cs="Vani"/>
          <w:sz w:val="18"/>
          <w:szCs w:val="18"/>
          <w:lang w:val="el-GR"/>
        </w:rPr>
        <w:t xml:space="preserve"> ή </w:t>
      </w:r>
      <w:r w:rsidR="00DE3161">
        <w:rPr>
          <w:rFonts w:ascii="Verdana" w:hAnsi="Verdana" w:cs="Vani"/>
          <w:sz w:val="18"/>
          <w:szCs w:val="18"/>
        </w:rPr>
        <w:t>ORC</w:t>
      </w:r>
      <w:r w:rsidR="00DE3161" w:rsidRPr="00DE3161">
        <w:rPr>
          <w:rFonts w:ascii="Verdana" w:hAnsi="Verdana" w:cs="Vani"/>
          <w:sz w:val="18"/>
          <w:szCs w:val="18"/>
          <w:lang w:val="el-GR"/>
        </w:rPr>
        <w:t xml:space="preserve"> </w:t>
      </w:r>
      <w:r w:rsidRPr="00D252A4">
        <w:rPr>
          <w:rFonts w:ascii="Verdana" w:hAnsi="Verdana" w:cs="Vani"/>
          <w:sz w:val="18"/>
          <w:szCs w:val="18"/>
          <w:lang w:val="en-US"/>
        </w:rPr>
        <w:t>Club</w:t>
      </w:r>
      <w:r w:rsidRPr="00D252A4">
        <w:rPr>
          <w:rFonts w:ascii="Verdana" w:hAnsi="Verdana" w:cs="Vani"/>
          <w:sz w:val="18"/>
          <w:szCs w:val="18"/>
          <w:lang w:val="el-GR"/>
        </w:rPr>
        <w:t xml:space="preserve"> χαρακτηρισμένα ως </w:t>
      </w:r>
      <w:r w:rsidRPr="00D252A4">
        <w:rPr>
          <w:rFonts w:ascii="Verdana" w:hAnsi="Verdana" w:cs="Vani"/>
          <w:sz w:val="18"/>
          <w:szCs w:val="18"/>
          <w:lang w:val="en-US"/>
        </w:rPr>
        <w:t>Performance</w:t>
      </w:r>
      <w:r w:rsidRPr="00D252A4">
        <w:rPr>
          <w:rFonts w:ascii="Verdana" w:hAnsi="Verdana" w:cs="Vani"/>
          <w:sz w:val="18"/>
          <w:szCs w:val="18"/>
          <w:lang w:val="el-GR"/>
        </w:rPr>
        <w:t xml:space="preserve"> ή </w:t>
      </w:r>
      <w:proofErr w:type="spellStart"/>
      <w:r w:rsidRPr="00D252A4">
        <w:rPr>
          <w:rFonts w:ascii="Verdana" w:hAnsi="Verdana" w:cs="Vani"/>
          <w:sz w:val="18"/>
          <w:szCs w:val="18"/>
          <w:lang w:val="en-US"/>
        </w:rPr>
        <w:t>Sportboats</w:t>
      </w:r>
      <w:proofErr w:type="spellEnd"/>
      <w:r w:rsidRPr="00D252A4">
        <w:rPr>
          <w:rFonts w:ascii="Verdana" w:hAnsi="Verdana" w:cs="Vani"/>
          <w:sz w:val="18"/>
          <w:szCs w:val="18"/>
          <w:lang w:val="el-GR"/>
        </w:rPr>
        <w:t xml:space="preserve"> καθώς και τα σκάφη με </w:t>
      </w:r>
      <w:r w:rsidRPr="00D252A4">
        <w:rPr>
          <w:rFonts w:ascii="Verdana" w:hAnsi="Verdana" w:cs="Vani"/>
          <w:sz w:val="18"/>
          <w:szCs w:val="18"/>
          <w:lang w:val="en-US"/>
        </w:rPr>
        <w:t>DA</w:t>
      </w:r>
      <w:r w:rsidRPr="00D252A4">
        <w:rPr>
          <w:rFonts w:ascii="Verdana" w:hAnsi="Verdana" w:cs="Vani"/>
          <w:sz w:val="18"/>
          <w:szCs w:val="18"/>
          <w:lang w:val="el-GR"/>
        </w:rPr>
        <w:t xml:space="preserve"> </w:t>
      </w:r>
      <w:r w:rsidR="00DE3161">
        <w:rPr>
          <w:rFonts w:ascii="Verdana" w:hAnsi="Verdana" w:cs="Vani"/>
          <w:sz w:val="18"/>
          <w:szCs w:val="18"/>
          <w:lang w:val="el-GR"/>
        </w:rPr>
        <w:t>(</w:t>
      </w:r>
      <w:r w:rsidR="00DE3161">
        <w:rPr>
          <w:rFonts w:ascii="Verdana" w:hAnsi="Verdana" w:cs="Vani"/>
          <w:sz w:val="18"/>
          <w:szCs w:val="18"/>
        </w:rPr>
        <w:t>Dynamic</w:t>
      </w:r>
      <w:r w:rsidR="00DE3161" w:rsidRPr="00DE3161">
        <w:rPr>
          <w:rFonts w:ascii="Verdana" w:hAnsi="Verdana" w:cs="Vani"/>
          <w:sz w:val="18"/>
          <w:szCs w:val="18"/>
          <w:lang w:val="el-GR"/>
        </w:rPr>
        <w:t xml:space="preserve"> </w:t>
      </w:r>
      <w:r w:rsidR="00DE3161">
        <w:rPr>
          <w:rFonts w:ascii="Verdana" w:hAnsi="Verdana" w:cs="Vani"/>
          <w:sz w:val="18"/>
          <w:szCs w:val="18"/>
        </w:rPr>
        <w:t>Allowance</w:t>
      </w:r>
      <w:r w:rsidR="00DE3161" w:rsidRPr="00DE3161">
        <w:rPr>
          <w:rFonts w:ascii="Verdana" w:hAnsi="Verdana" w:cs="Vani"/>
          <w:sz w:val="18"/>
          <w:szCs w:val="18"/>
          <w:lang w:val="el-GR"/>
        </w:rPr>
        <w:t xml:space="preserve">) </w:t>
      </w:r>
      <w:r w:rsidRPr="00D252A4">
        <w:rPr>
          <w:rFonts w:ascii="Verdana" w:hAnsi="Verdana" w:cs="Vani"/>
          <w:sz w:val="18"/>
          <w:szCs w:val="18"/>
          <w:lang w:val="el-GR"/>
        </w:rPr>
        <w:t>μικρότερο ή ίσο με 0.230.</w:t>
      </w:r>
    </w:p>
    <w:p w14:paraId="695C2EA4" w14:textId="77777777" w:rsidR="00555101" w:rsidRPr="00555101" w:rsidRDefault="00555101" w:rsidP="00555101">
      <w:pPr>
        <w:rPr>
          <w:rFonts w:ascii="Verdana" w:hAnsi="Verdana" w:cs="Vani"/>
          <w:sz w:val="18"/>
          <w:szCs w:val="18"/>
          <w:lang w:val="el-GR"/>
        </w:rPr>
      </w:pPr>
    </w:p>
    <w:p w14:paraId="10762E6F" w14:textId="77777777" w:rsidR="00555101" w:rsidRPr="00555101" w:rsidRDefault="00DE3161" w:rsidP="00555101">
      <w:pPr>
        <w:rPr>
          <w:rFonts w:ascii="Verdana" w:hAnsi="Verdana" w:cs="Vani"/>
          <w:sz w:val="18"/>
          <w:szCs w:val="18"/>
          <w:lang w:val="el-GR"/>
        </w:rPr>
      </w:pPr>
      <w:r>
        <w:rPr>
          <w:rFonts w:ascii="Century Gothic" w:hAnsi="Century Gothic" w:cs="Vani"/>
          <w:b/>
          <w:sz w:val="18"/>
          <w:szCs w:val="18"/>
          <w:lang w:val="el-GR"/>
        </w:rPr>
        <w:t>9.2</w:t>
      </w:r>
      <w:r w:rsidR="00555101" w:rsidRPr="00D252A4">
        <w:rPr>
          <w:rFonts w:ascii="Century Gothic" w:hAnsi="Century Gothic" w:cs="Vani"/>
          <w:sz w:val="18"/>
          <w:szCs w:val="18"/>
          <w:lang w:val="el-GR"/>
        </w:rPr>
        <w:t xml:space="preserve"> </w:t>
      </w:r>
      <w:r w:rsidR="00555101" w:rsidRPr="00D252A4">
        <w:rPr>
          <w:rFonts w:ascii="Verdana" w:hAnsi="Verdana" w:cs="Vani"/>
          <w:b/>
          <w:sz w:val="18"/>
          <w:szCs w:val="18"/>
          <w:lang w:val="en-US"/>
        </w:rPr>
        <w:t>Sport</w:t>
      </w:r>
    </w:p>
    <w:p w14:paraId="20E01E89" w14:textId="77777777" w:rsidR="00555101" w:rsidRPr="00D252A4" w:rsidRDefault="00555101" w:rsidP="00555101">
      <w:pPr>
        <w:rPr>
          <w:rFonts w:ascii="Verdana" w:hAnsi="Verdana" w:cs="Vani"/>
          <w:sz w:val="18"/>
          <w:szCs w:val="18"/>
          <w:lang w:val="el-GR"/>
        </w:rPr>
      </w:pPr>
      <w:r w:rsidRPr="00D252A4">
        <w:rPr>
          <w:rFonts w:ascii="Verdana" w:hAnsi="Verdana" w:cs="Vani"/>
          <w:sz w:val="18"/>
          <w:szCs w:val="18"/>
          <w:lang w:val="el-GR"/>
        </w:rPr>
        <w:t>Στην κατηγορία αυτή θα συμμετέχουν όλα τα υπόλοιπα σκάφη.</w:t>
      </w:r>
    </w:p>
    <w:p w14:paraId="510028D0" w14:textId="77777777" w:rsidR="00555101" w:rsidRPr="00D252A4" w:rsidRDefault="00555101" w:rsidP="00555101">
      <w:pPr>
        <w:rPr>
          <w:rFonts w:ascii="Verdana" w:hAnsi="Verdana" w:cs="Vani"/>
          <w:sz w:val="18"/>
          <w:szCs w:val="18"/>
          <w:lang w:val="el-GR"/>
        </w:rPr>
      </w:pPr>
      <w:r w:rsidRPr="00D252A4">
        <w:rPr>
          <w:rFonts w:ascii="Verdana" w:hAnsi="Verdana" w:cs="Vani"/>
          <w:sz w:val="18"/>
          <w:szCs w:val="18"/>
          <w:lang w:val="el-GR"/>
        </w:rPr>
        <w:t xml:space="preserve">Σκάφος που ανήκει στην κατηγορία </w:t>
      </w:r>
      <w:r w:rsidRPr="00D252A4">
        <w:rPr>
          <w:rFonts w:ascii="Verdana" w:hAnsi="Verdana" w:cs="Vani"/>
          <w:sz w:val="18"/>
          <w:szCs w:val="18"/>
          <w:lang w:val="en-US"/>
        </w:rPr>
        <w:t>Sport</w:t>
      </w:r>
      <w:r w:rsidRPr="00D252A4">
        <w:rPr>
          <w:rFonts w:ascii="Verdana" w:hAnsi="Verdana" w:cs="Vani"/>
          <w:sz w:val="18"/>
          <w:szCs w:val="18"/>
          <w:lang w:val="el-GR"/>
        </w:rPr>
        <w:t xml:space="preserve"> μπορεί να συμμετέχει στη κατηγορία </w:t>
      </w:r>
      <w:r w:rsidRPr="00D252A4">
        <w:rPr>
          <w:rFonts w:ascii="Verdana" w:hAnsi="Verdana" w:cs="Vani"/>
          <w:sz w:val="18"/>
          <w:szCs w:val="18"/>
          <w:lang w:val="en-US"/>
        </w:rPr>
        <w:t>Performance</w:t>
      </w:r>
      <w:r w:rsidR="00DE3161">
        <w:rPr>
          <w:rFonts w:ascii="Verdana" w:hAnsi="Verdana" w:cs="Vani"/>
          <w:sz w:val="18"/>
          <w:szCs w:val="18"/>
          <w:lang w:val="el-GR"/>
        </w:rPr>
        <w:t xml:space="preserve"> εάν το επιθυμεί, δηλώνοντά</w:t>
      </w:r>
      <w:r w:rsidRPr="00D252A4">
        <w:rPr>
          <w:rFonts w:ascii="Verdana" w:hAnsi="Verdana" w:cs="Vani"/>
          <w:sz w:val="18"/>
          <w:szCs w:val="18"/>
          <w:lang w:val="el-GR"/>
        </w:rPr>
        <w:t>ς το στη δήλωση συμμετοχής.</w:t>
      </w:r>
    </w:p>
    <w:p w14:paraId="0E2A9280" w14:textId="77777777" w:rsidR="00DE3161" w:rsidRDefault="00DE3161" w:rsidP="00555101">
      <w:pPr>
        <w:rPr>
          <w:rFonts w:ascii="Verdana" w:hAnsi="Verdana" w:cs="Vani"/>
          <w:sz w:val="18"/>
          <w:szCs w:val="18"/>
          <w:lang w:val="el-GR"/>
        </w:rPr>
      </w:pPr>
    </w:p>
    <w:p w14:paraId="1242F14C" w14:textId="77777777" w:rsidR="00555101" w:rsidRPr="00D252A4" w:rsidRDefault="00555101" w:rsidP="00555101">
      <w:pPr>
        <w:rPr>
          <w:rFonts w:ascii="Verdana" w:hAnsi="Verdana" w:cs="Vani"/>
          <w:sz w:val="18"/>
          <w:szCs w:val="18"/>
          <w:lang w:val="el-GR"/>
        </w:rPr>
      </w:pPr>
      <w:r w:rsidRPr="00D252A4">
        <w:rPr>
          <w:rFonts w:ascii="Verdana" w:hAnsi="Verdana" w:cs="Vani"/>
          <w:sz w:val="18"/>
          <w:szCs w:val="18"/>
          <w:lang w:val="el-GR"/>
        </w:rPr>
        <w:t xml:space="preserve">Οι κατηγορίες </w:t>
      </w:r>
      <w:r w:rsidRPr="00D252A4">
        <w:rPr>
          <w:rFonts w:ascii="Verdana" w:hAnsi="Verdana" w:cs="Vani"/>
          <w:sz w:val="18"/>
          <w:szCs w:val="18"/>
          <w:lang w:val="en-US"/>
        </w:rPr>
        <w:t>Performance</w:t>
      </w:r>
      <w:r w:rsidRPr="00D252A4">
        <w:rPr>
          <w:rFonts w:ascii="Verdana" w:hAnsi="Verdana" w:cs="Vani"/>
          <w:sz w:val="18"/>
          <w:szCs w:val="18"/>
          <w:lang w:val="el-GR"/>
        </w:rPr>
        <w:t xml:space="preserve"> &amp; </w:t>
      </w:r>
      <w:r w:rsidRPr="00D252A4">
        <w:rPr>
          <w:rFonts w:ascii="Verdana" w:hAnsi="Verdana" w:cs="Vani"/>
          <w:sz w:val="18"/>
          <w:szCs w:val="18"/>
          <w:lang w:val="en-US"/>
        </w:rPr>
        <w:t>Sport</w:t>
      </w:r>
      <w:r w:rsidRPr="00D252A4">
        <w:rPr>
          <w:rFonts w:ascii="Verdana" w:hAnsi="Verdana" w:cs="Vani"/>
          <w:sz w:val="18"/>
          <w:szCs w:val="18"/>
          <w:lang w:val="el-GR"/>
        </w:rPr>
        <w:t xml:space="preserve"> θα χωριστούν σε επιμέρους </w:t>
      </w:r>
      <w:r w:rsidR="00DE3161">
        <w:rPr>
          <w:rFonts w:ascii="Verdana" w:hAnsi="Verdana" w:cs="Vani"/>
          <w:sz w:val="18"/>
          <w:szCs w:val="18"/>
          <w:lang w:val="el-GR"/>
        </w:rPr>
        <w:t>υποκατηγορίες</w:t>
      </w:r>
      <w:r w:rsidRPr="00D252A4">
        <w:rPr>
          <w:rFonts w:ascii="Verdana" w:hAnsi="Verdana" w:cs="Vani"/>
          <w:sz w:val="18"/>
          <w:szCs w:val="18"/>
          <w:lang w:val="el-GR"/>
        </w:rPr>
        <w:t xml:space="preserve"> με το </w:t>
      </w:r>
      <w:r w:rsidRPr="00D252A4">
        <w:rPr>
          <w:rFonts w:ascii="Verdana" w:hAnsi="Verdana" w:cs="Vani"/>
          <w:sz w:val="18"/>
          <w:szCs w:val="18"/>
          <w:lang w:val="en-US"/>
        </w:rPr>
        <w:t>CDL</w:t>
      </w:r>
      <w:r w:rsidRPr="00D252A4">
        <w:rPr>
          <w:rFonts w:ascii="Verdana" w:hAnsi="Verdana" w:cs="Vani"/>
          <w:sz w:val="18"/>
          <w:szCs w:val="18"/>
          <w:lang w:val="el-GR"/>
        </w:rPr>
        <w:t xml:space="preserve"> των σκαφών ανάλογα με τη συμμετοχή.</w:t>
      </w:r>
    </w:p>
    <w:p w14:paraId="2D2FBE50" w14:textId="77777777" w:rsidR="00DE3161" w:rsidRDefault="00DE3161" w:rsidP="00555101">
      <w:pPr>
        <w:rPr>
          <w:rFonts w:ascii="Century Gothic" w:hAnsi="Century Gothic" w:cs="Vani"/>
          <w:b/>
          <w:sz w:val="18"/>
          <w:szCs w:val="18"/>
          <w:lang w:val="el-GR"/>
        </w:rPr>
      </w:pPr>
    </w:p>
    <w:p w14:paraId="1BA4C467" w14:textId="77777777" w:rsidR="00D2593A" w:rsidRPr="00D252A4" w:rsidRDefault="00D2593A" w:rsidP="00D2593A">
      <w:pPr>
        <w:rPr>
          <w:rFonts w:ascii="Verdana" w:hAnsi="Verdana" w:cs="Vani"/>
          <w:sz w:val="18"/>
          <w:szCs w:val="18"/>
          <w:lang w:val="el-GR"/>
        </w:rPr>
      </w:pPr>
      <w:r>
        <w:rPr>
          <w:rFonts w:ascii="Century Gothic" w:hAnsi="Century Gothic" w:cs="Vani"/>
          <w:b/>
          <w:sz w:val="18"/>
          <w:szCs w:val="18"/>
          <w:lang w:val="el-GR"/>
        </w:rPr>
        <w:t>9.4</w:t>
      </w:r>
      <w:r w:rsidRPr="00D252A4">
        <w:rPr>
          <w:rFonts w:ascii="Century Gothic" w:hAnsi="Century Gothic" w:cs="Vani"/>
          <w:b/>
          <w:sz w:val="18"/>
          <w:szCs w:val="18"/>
          <w:lang w:val="el-GR"/>
        </w:rPr>
        <w:t>.</w:t>
      </w:r>
      <w:r w:rsidRPr="00D252A4">
        <w:rPr>
          <w:rFonts w:ascii="Verdana" w:hAnsi="Verdana" w:cs="Vani"/>
          <w:b/>
          <w:sz w:val="18"/>
          <w:szCs w:val="18"/>
          <w:lang w:val="el-GR"/>
        </w:rPr>
        <w:t xml:space="preserve"> Κατηγορία </w:t>
      </w:r>
      <w:r>
        <w:rPr>
          <w:rFonts w:ascii="Verdana" w:hAnsi="Verdana" w:cs="Vani"/>
          <w:b/>
          <w:sz w:val="18"/>
          <w:szCs w:val="18"/>
          <w:lang w:val="en-US"/>
        </w:rPr>
        <w:t>Non</w:t>
      </w:r>
      <w:r w:rsidRPr="00DE3161">
        <w:rPr>
          <w:rFonts w:ascii="Verdana" w:hAnsi="Verdana" w:cs="Vani"/>
          <w:b/>
          <w:sz w:val="18"/>
          <w:szCs w:val="18"/>
          <w:lang w:val="el-GR"/>
        </w:rPr>
        <w:t>-</w:t>
      </w:r>
      <w:r>
        <w:rPr>
          <w:rFonts w:ascii="Verdana" w:hAnsi="Verdana" w:cs="Vani"/>
          <w:b/>
          <w:sz w:val="18"/>
          <w:szCs w:val="18"/>
          <w:lang w:val="en-US"/>
        </w:rPr>
        <w:t>Spinnaker</w:t>
      </w:r>
    </w:p>
    <w:p w14:paraId="1B0F65E2" w14:textId="77777777" w:rsidR="00D2593A" w:rsidRPr="00DE3161" w:rsidRDefault="00D2593A" w:rsidP="00D2593A">
      <w:pPr>
        <w:ind w:right="95"/>
        <w:jc w:val="both"/>
        <w:rPr>
          <w:rFonts w:ascii="Verdana" w:hAnsi="Verdana" w:cs="Arial"/>
          <w:bCs/>
          <w:iCs/>
          <w:sz w:val="18"/>
          <w:szCs w:val="20"/>
          <w:lang w:val="el-GR"/>
        </w:rPr>
      </w:pPr>
      <w:r>
        <w:rPr>
          <w:rFonts w:ascii="Verdana" w:hAnsi="Verdana" w:cs="Arial"/>
          <w:bCs/>
          <w:iCs/>
          <w:sz w:val="18"/>
          <w:szCs w:val="20"/>
          <w:lang w:val="el-GR"/>
        </w:rPr>
        <w:t>Δεδομένου ότι με βάση την παρούσα προβλέπεται η σύσταση κατηγορίας ORC για σκάφη χωρίς μπαλόνι (Νon-</w:t>
      </w:r>
      <w:r w:rsidRPr="00D12D55">
        <w:rPr>
          <w:rFonts w:ascii="Verdana" w:hAnsi="Verdana" w:cs="Arial"/>
          <w:bCs/>
          <w:iCs/>
          <w:sz w:val="18"/>
          <w:szCs w:val="20"/>
          <w:lang w:val="el-GR"/>
        </w:rPr>
        <w:t>S</w:t>
      </w:r>
      <w:r>
        <w:rPr>
          <w:rFonts w:ascii="Verdana" w:hAnsi="Verdana" w:cs="Arial"/>
          <w:bCs/>
          <w:iCs/>
          <w:sz w:val="18"/>
          <w:szCs w:val="20"/>
          <w:lang w:val="el-GR"/>
        </w:rPr>
        <w:t>pinnaker), τα σκάφη με πιστοποιητικό αυτού του τύπου θα ενταχθούν στην κατηγορία αυτή υποχρεωτικά.</w:t>
      </w:r>
      <w:r w:rsidRPr="00DE3161">
        <w:rPr>
          <w:rFonts w:ascii="Verdana" w:hAnsi="Verdana" w:cs="Arial"/>
          <w:bCs/>
          <w:iCs/>
          <w:sz w:val="18"/>
          <w:szCs w:val="20"/>
          <w:lang w:val="el-GR"/>
        </w:rPr>
        <w:t xml:space="preserve"> </w:t>
      </w:r>
      <w:r w:rsidRPr="000B49B6">
        <w:rPr>
          <w:rFonts w:ascii="Verdana" w:hAnsi="Verdana" w:cs="Arial"/>
          <w:bCs/>
          <w:iCs/>
          <w:sz w:val="18"/>
          <w:szCs w:val="20"/>
          <w:lang w:val="el-GR"/>
        </w:rPr>
        <w:t xml:space="preserve">Στην περίπτωση όπου δεν συμπληρώνεται ο απαιτούμενος αριθμός συμμετοχών προκειμένου η ιστιοδρομία για την </w:t>
      </w:r>
      <w:r>
        <w:rPr>
          <w:rFonts w:ascii="Verdana" w:hAnsi="Verdana" w:cs="Arial"/>
          <w:bCs/>
          <w:iCs/>
          <w:sz w:val="18"/>
          <w:szCs w:val="20"/>
          <w:lang w:val="el-GR"/>
        </w:rPr>
        <w:t xml:space="preserve">κατηγορία αυτή </w:t>
      </w:r>
      <w:r w:rsidRPr="000B49B6">
        <w:rPr>
          <w:rFonts w:ascii="Verdana" w:hAnsi="Verdana" w:cs="Arial"/>
          <w:bCs/>
          <w:iCs/>
          <w:sz w:val="18"/>
          <w:szCs w:val="20"/>
          <w:lang w:val="el-GR"/>
        </w:rPr>
        <w:t xml:space="preserve">να είναι έγκυρη σύμφωνα με τις διατάξεις της ΕΑΘ, το σκάφος θα ενταχθεί στην αντίστοιχη του πιστοποιητικού του </w:t>
      </w:r>
      <w:r>
        <w:rPr>
          <w:rFonts w:ascii="Verdana" w:hAnsi="Verdana" w:cs="Arial"/>
          <w:bCs/>
          <w:iCs/>
          <w:sz w:val="18"/>
          <w:szCs w:val="20"/>
          <w:lang w:val="el-GR"/>
        </w:rPr>
        <w:t>κατηγορία.</w:t>
      </w:r>
    </w:p>
    <w:p w14:paraId="38C44700" w14:textId="77777777" w:rsidR="00D2593A" w:rsidRDefault="00D2593A" w:rsidP="00555101">
      <w:pPr>
        <w:rPr>
          <w:rFonts w:ascii="Century Gothic" w:hAnsi="Century Gothic" w:cs="Vani"/>
          <w:b/>
          <w:sz w:val="18"/>
          <w:szCs w:val="18"/>
          <w:lang w:val="el-GR"/>
        </w:rPr>
      </w:pPr>
    </w:p>
    <w:p w14:paraId="5CE491CE" w14:textId="77777777" w:rsidR="00555101" w:rsidRPr="00D252A4" w:rsidRDefault="00DE3161" w:rsidP="00555101">
      <w:pPr>
        <w:rPr>
          <w:rFonts w:ascii="Verdana" w:hAnsi="Verdana" w:cs="Vani"/>
          <w:sz w:val="18"/>
          <w:szCs w:val="18"/>
          <w:lang w:val="el-GR"/>
        </w:rPr>
      </w:pPr>
      <w:r>
        <w:rPr>
          <w:rFonts w:ascii="Century Gothic" w:hAnsi="Century Gothic" w:cs="Vani"/>
          <w:b/>
          <w:sz w:val="18"/>
          <w:szCs w:val="18"/>
          <w:lang w:val="el-GR"/>
        </w:rPr>
        <w:t>9.</w:t>
      </w:r>
      <w:r w:rsidR="00D2593A">
        <w:rPr>
          <w:rFonts w:ascii="Century Gothic" w:hAnsi="Century Gothic" w:cs="Vani"/>
          <w:b/>
          <w:sz w:val="18"/>
          <w:szCs w:val="18"/>
          <w:lang w:val="el-GR"/>
        </w:rPr>
        <w:t>4</w:t>
      </w:r>
      <w:r w:rsidR="00555101" w:rsidRPr="00D252A4">
        <w:rPr>
          <w:rFonts w:ascii="Century Gothic" w:hAnsi="Century Gothic" w:cs="Vani"/>
          <w:b/>
          <w:sz w:val="18"/>
          <w:szCs w:val="18"/>
          <w:lang w:val="el-GR"/>
        </w:rPr>
        <w:t>.</w:t>
      </w:r>
      <w:r w:rsidR="00555101" w:rsidRPr="00D252A4">
        <w:rPr>
          <w:rFonts w:ascii="Verdana" w:hAnsi="Verdana" w:cs="Vani"/>
          <w:b/>
          <w:sz w:val="18"/>
          <w:szCs w:val="18"/>
          <w:lang w:val="el-GR"/>
        </w:rPr>
        <w:t xml:space="preserve"> Κατηγορία </w:t>
      </w:r>
      <w:r w:rsidR="00555101" w:rsidRPr="00D252A4">
        <w:rPr>
          <w:rFonts w:ascii="Verdana" w:hAnsi="Verdana" w:cs="Vani"/>
          <w:b/>
          <w:sz w:val="18"/>
          <w:szCs w:val="18"/>
          <w:lang w:val="en-US"/>
        </w:rPr>
        <w:t>IRC</w:t>
      </w:r>
    </w:p>
    <w:p w14:paraId="47BA7EA0" w14:textId="2A4FAC5F" w:rsidR="00555101" w:rsidRDefault="00555101" w:rsidP="00555101">
      <w:pPr>
        <w:rPr>
          <w:rFonts w:ascii="Verdana" w:hAnsi="Verdana" w:cs="Vani"/>
          <w:sz w:val="18"/>
          <w:szCs w:val="18"/>
          <w:lang w:val="el-GR"/>
        </w:rPr>
      </w:pPr>
      <w:r w:rsidRPr="00D252A4">
        <w:rPr>
          <w:rFonts w:ascii="Verdana" w:hAnsi="Verdana" w:cs="Vani"/>
          <w:sz w:val="18"/>
          <w:szCs w:val="18"/>
          <w:lang w:val="el-GR"/>
        </w:rPr>
        <w:t xml:space="preserve">Στην κατηγορία </w:t>
      </w:r>
      <w:r w:rsidRPr="00D252A4">
        <w:rPr>
          <w:rFonts w:ascii="Verdana" w:hAnsi="Verdana" w:cs="Vani"/>
          <w:sz w:val="18"/>
          <w:szCs w:val="18"/>
          <w:lang w:val="en-US"/>
        </w:rPr>
        <w:t>IRC</w:t>
      </w:r>
      <w:r w:rsidRPr="00D252A4">
        <w:rPr>
          <w:rFonts w:ascii="Verdana" w:hAnsi="Verdana" w:cs="Vani"/>
          <w:sz w:val="18"/>
          <w:szCs w:val="18"/>
          <w:lang w:val="el-GR"/>
        </w:rPr>
        <w:t xml:space="preserve"> μπορούν να συμμετέχουν τα σκάφη </w:t>
      </w:r>
      <w:r w:rsidRPr="00D252A4">
        <w:rPr>
          <w:rFonts w:ascii="Verdana" w:hAnsi="Verdana" w:cs="Vani"/>
          <w:sz w:val="18"/>
          <w:szCs w:val="18"/>
          <w:lang w:val="en-US"/>
        </w:rPr>
        <w:t>IRC</w:t>
      </w:r>
      <w:r w:rsidRPr="00D252A4">
        <w:rPr>
          <w:rFonts w:ascii="Verdana" w:hAnsi="Verdana" w:cs="Vani"/>
          <w:sz w:val="18"/>
          <w:szCs w:val="18"/>
          <w:lang w:val="el-GR"/>
        </w:rPr>
        <w:t xml:space="preserve"> (</w:t>
      </w:r>
      <w:r w:rsidRPr="00D252A4">
        <w:rPr>
          <w:rFonts w:ascii="Verdana" w:hAnsi="Verdana" w:cs="Vani"/>
          <w:sz w:val="18"/>
          <w:szCs w:val="18"/>
          <w:lang w:val="en-US"/>
        </w:rPr>
        <w:t>endorsed</w:t>
      </w:r>
      <w:r w:rsidRPr="00D252A4">
        <w:rPr>
          <w:rFonts w:ascii="Verdana" w:hAnsi="Verdana" w:cs="Vani"/>
          <w:sz w:val="18"/>
          <w:szCs w:val="18"/>
          <w:lang w:val="el-GR"/>
        </w:rPr>
        <w:t>) με έγκυρο Πιστοποιητικό Καταμετρήσεως.</w:t>
      </w:r>
    </w:p>
    <w:p w14:paraId="5898A474" w14:textId="77777777" w:rsidR="000B49B6" w:rsidRPr="00D252A4" w:rsidRDefault="000B49B6" w:rsidP="00555101">
      <w:pPr>
        <w:rPr>
          <w:rFonts w:ascii="Verdana" w:hAnsi="Verdana" w:cs="Vani"/>
          <w:sz w:val="18"/>
          <w:szCs w:val="18"/>
          <w:lang w:val="el-GR"/>
        </w:rPr>
      </w:pPr>
    </w:p>
    <w:p w14:paraId="72E9D84B" w14:textId="77777777" w:rsidR="00DE3161" w:rsidRDefault="00DE3161" w:rsidP="00555101">
      <w:pPr>
        <w:rPr>
          <w:rFonts w:ascii="Century Gothic" w:hAnsi="Century Gothic" w:cs="Vani"/>
          <w:b/>
          <w:sz w:val="18"/>
          <w:szCs w:val="18"/>
          <w:lang w:val="el-GR"/>
        </w:rPr>
      </w:pPr>
    </w:p>
    <w:p w14:paraId="101BB381" w14:textId="77777777" w:rsidR="00DE3161" w:rsidRDefault="00DE3161" w:rsidP="00DE3161">
      <w:pPr>
        <w:pStyle w:val="20"/>
        <w:ind w:left="0" w:right="95"/>
        <w:rPr>
          <w:rFonts w:ascii="Verdana" w:hAnsi="Verdana"/>
          <w:szCs w:val="20"/>
        </w:rPr>
      </w:pPr>
    </w:p>
    <w:p w14:paraId="11C211E4" w14:textId="77777777" w:rsidR="00DE3161" w:rsidRPr="00D12D55" w:rsidRDefault="00DE3161" w:rsidP="00DE3161">
      <w:pPr>
        <w:pStyle w:val="20"/>
        <w:ind w:left="0" w:right="95"/>
        <w:rPr>
          <w:rFonts w:ascii="Verdana" w:hAnsi="Verdana"/>
          <w:szCs w:val="20"/>
        </w:rPr>
      </w:pPr>
      <w:r>
        <w:rPr>
          <w:rFonts w:ascii="Verdana" w:hAnsi="Verdana"/>
          <w:szCs w:val="20"/>
        </w:rPr>
        <w:t>Τυχόν συγχώνευση των κατηγοριών θα δοθεί μαζί με τις Οδηγίες Πλου στη Συγκέντρωση Κυβερνητών</w:t>
      </w:r>
      <w:r w:rsidR="00D12D55" w:rsidRPr="00D12D55">
        <w:rPr>
          <w:rFonts w:ascii="Verdana" w:hAnsi="Verdana"/>
          <w:szCs w:val="20"/>
        </w:rPr>
        <w:t>.</w:t>
      </w:r>
    </w:p>
    <w:p w14:paraId="5D3509E1" w14:textId="77777777" w:rsidR="00555101" w:rsidRPr="00C502CD" w:rsidRDefault="00555101" w:rsidP="00555101">
      <w:pPr>
        <w:rPr>
          <w:lang w:val="el-GR"/>
        </w:rPr>
      </w:pPr>
    </w:p>
    <w:p w14:paraId="56C8E377" w14:textId="77777777" w:rsidR="00555101" w:rsidRPr="00D12D55" w:rsidRDefault="00555101" w:rsidP="00D12D55">
      <w:pPr>
        <w:pStyle w:val="1"/>
        <w:tabs>
          <w:tab w:val="clear" w:pos="360"/>
        </w:tabs>
        <w:ind w:left="426" w:right="95" w:hanging="432"/>
        <w:jc w:val="both"/>
        <w:rPr>
          <w:rFonts w:ascii="Verdana" w:hAnsi="Verdana"/>
          <w:sz w:val="18"/>
          <w:szCs w:val="20"/>
        </w:rPr>
      </w:pPr>
      <w:r w:rsidRPr="00D12D55">
        <w:rPr>
          <w:rFonts w:ascii="Verdana" w:hAnsi="Verdana"/>
          <w:sz w:val="18"/>
          <w:szCs w:val="20"/>
        </w:rPr>
        <w:t>ΣΥΣΤΗΜΑ ΔΙΟΡΘΩΣΕΩΣ ΧΡΟΝΟΥ</w:t>
      </w:r>
    </w:p>
    <w:p w14:paraId="73CB2731" w14:textId="2E1C4732" w:rsidR="00D2593A" w:rsidRDefault="00D12D55" w:rsidP="00D2593A">
      <w:pPr>
        <w:pStyle w:val="20"/>
        <w:ind w:left="0" w:right="95"/>
        <w:rPr>
          <w:rFonts w:ascii="Verdana" w:hAnsi="Verdana"/>
          <w:szCs w:val="20"/>
        </w:rPr>
      </w:pPr>
      <w:r w:rsidRPr="00D12D55">
        <w:rPr>
          <w:rFonts w:ascii="Verdana" w:hAnsi="Verdana"/>
          <w:szCs w:val="20"/>
        </w:rPr>
        <w:t xml:space="preserve">10.1 </w:t>
      </w:r>
      <w:r w:rsidR="00555101">
        <w:rPr>
          <w:rFonts w:ascii="Verdana" w:hAnsi="Verdana"/>
          <w:szCs w:val="20"/>
        </w:rPr>
        <w:t>Για τα σκάφη τ</w:t>
      </w:r>
      <w:r>
        <w:rPr>
          <w:rFonts w:ascii="Verdana" w:hAnsi="Verdana"/>
          <w:szCs w:val="20"/>
        </w:rPr>
        <w:t xml:space="preserve">ης κατηγορίας </w:t>
      </w:r>
      <w:r w:rsidR="00555101" w:rsidRPr="00D2593A">
        <w:rPr>
          <w:rFonts w:ascii="Verdana" w:hAnsi="Verdana"/>
          <w:b/>
          <w:szCs w:val="20"/>
          <w:lang w:val="en-US"/>
        </w:rPr>
        <w:t>Performance</w:t>
      </w:r>
      <w:r w:rsidR="00555101" w:rsidRPr="004709C5">
        <w:rPr>
          <w:rFonts w:ascii="Verdana" w:hAnsi="Verdana"/>
          <w:szCs w:val="20"/>
        </w:rPr>
        <w:t xml:space="preserve">, </w:t>
      </w:r>
      <w:r w:rsidR="00555101">
        <w:rPr>
          <w:rFonts w:ascii="Verdana" w:hAnsi="Verdana"/>
          <w:szCs w:val="20"/>
        </w:rPr>
        <w:t xml:space="preserve">θα εφαρμοστεί το σύστημα διόρθωσης χρόνου </w:t>
      </w:r>
      <w:r w:rsidR="00555101" w:rsidRPr="00881AED">
        <w:rPr>
          <w:rFonts w:ascii="Verdana" w:hAnsi="Verdana"/>
          <w:b/>
          <w:bCs w:val="0"/>
          <w:szCs w:val="20"/>
        </w:rPr>
        <w:t>Performance Curve Scoring – Constructed Course</w:t>
      </w:r>
      <w:r w:rsidR="00555101">
        <w:rPr>
          <w:rFonts w:ascii="Verdana" w:hAnsi="Verdana"/>
          <w:szCs w:val="20"/>
        </w:rPr>
        <w:t>.</w:t>
      </w:r>
      <w:r>
        <w:rPr>
          <w:rFonts w:ascii="Verdana" w:hAnsi="Verdana"/>
          <w:szCs w:val="20"/>
        </w:rPr>
        <w:t xml:space="preserve">  Εναλλακτικά</w:t>
      </w:r>
      <w:r w:rsidRPr="0033624F">
        <w:rPr>
          <w:rFonts w:ascii="Verdana" w:hAnsi="Verdana"/>
          <w:szCs w:val="20"/>
        </w:rPr>
        <w:t xml:space="preserve"> </w:t>
      </w:r>
      <w:r>
        <w:rPr>
          <w:rFonts w:ascii="Verdana" w:hAnsi="Verdana"/>
          <w:szCs w:val="20"/>
        </w:rPr>
        <w:t>θα</w:t>
      </w:r>
      <w:r w:rsidRPr="0033624F">
        <w:rPr>
          <w:rFonts w:ascii="Verdana" w:hAnsi="Verdana"/>
          <w:szCs w:val="20"/>
        </w:rPr>
        <w:t xml:space="preserve"> </w:t>
      </w:r>
      <w:r>
        <w:rPr>
          <w:rFonts w:ascii="Verdana" w:hAnsi="Verdana"/>
          <w:szCs w:val="20"/>
        </w:rPr>
        <w:t>εφαρμοστεί</w:t>
      </w:r>
      <w:r w:rsidRPr="0033624F">
        <w:rPr>
          <w:rFonts w:ascii="Verdana" w:hAnsi="Verdana"/>
          <w:szCs w:val="20"/>
        </w:rPr>
        <w:t xml:space="preserve"> </w:t>
      </w:r>
      <w:r>
        <w:rPr>
          <w:rFonts w:ascii="Verdana" w:hAnsi="Verdana"/>
          <w:szCs w:val="20"/>
        </w:rPr>
        <w:t>το</w:t>
      </w:r>
      <w:r w:rsidRPr="0033624F">
        <w:rPr>
          <w:rFonts w:ascii="Verdana" w:hAnsi="Verdana"/>
          <w:szCs w:val="20"/>
        </w:rPr>
        <w:t xml:space="preserve"> </w:t>
      </w:r>
      <w:r>
        <w:rPr>
          <w:rFonts w:ascii="Verdana" w:hAnsi="Verdana"/>
          <w:szCs w:val="20"/>
        </w:rPr>
        <w:t>σύστημα</w:t>
      </w:r>
      <w:r w:rsidRPr="0033624F">
        <w:rPr>
          <w:rFonts w:ascii="Verdana" w:hAnsi="Verdana"/>
          <w:szCs w:val="20"/>
        </w:rPr>
        <w:t xml:space="preserve"> </w:t>
      </w:r>
      <w:r>
        <w:rPr>
          <w:rFonts w:ascii="Verdana" w:hAnsi="Verdana"/>
          <w:szCs w:val="20"/>
        </w:rPr>
        <w:t>διόρθωσης</w:t>
      </w:r>
      <w:r w:rsidRPr="0033624F">
        <w:rPr>
          <w:rFonts w:ascii="Verdana" w:hAnsi="Verdana"/>
          <w:szCs w:val="20"/>
        </w:rPr>
        <w:t xml:space="preserve"> </w:t>
      </w:r>
      <w:r w:rsidRPr="00881AED">
        <w:rPr>
          <w:rFonts w:ascii="Verdana" w:hAnsi="Verdana"/>
          <w:b/>
          <w:bCs w:val="0"/>
          <w:szCs w:val="20"/>
          <w:lang w:val="en-GB"/>
        </w:rPr>
        <w:t>Time</w:t>
      </w:r>
      <w:r w:rsidRPr="00881AED">
        <w:rPr>
          <w:rFonts w:ascii="Verdana" w:hAnsi="Verdana"/>
          <w:b/>
          <w:bCs w:val="0"/>
          <w:szCs w:val="20"/>
        </w:rPr>
        <w:t xml:space="preserve"> </w:t>
      </w:r>
      <w:r w:rsidRPr="00881AED">
        <w:rPr>
          <w:rFonts w:ascii="Verdana" w:hAnsi="Verdana"/>
          <w:b/>
          <w:bCs w:val="0"/>
          <w:szCs w:val="20"/>
          <w:lang w:val="en-GB"/>
        </w:rPr>
        <w:t>On</w:t>
      </w:r>
      <w:r w:rsidRPr="00881AED">
        <w:rPr>
          <w:rFonts w:ascii="Verdana" w:hAnsi="Verdana"/>
          <w:b/>
          <w:bCs w:val="0"/>
          <w:szCs w:val="20"/>
        </w:rPr>
        <w:t xml:space="preserve"> </w:t>
      </w:r>
      <w:r w:rsidRPr="00881AED">
        <w:rPr>
          <w:rFonts w:ascii="Verdana" w:hAnsi="Verdana"/>
          <w:b/>
          <w:bCs w:val="0"/>
          <w:szCs w:val="20"/>
          <w:lang w:val="en-GB"/>
        </w:rPr>
        <w:t>Time</w:t>
      </w:r>
      <w:r w:rsidRPr="00881AED">
        <w:rPr>
          <w:rFonts w:ascii="Verdana" w:hAnsi="Verdana"/>
          <w:b/>
          <w:bCs w:val="0"/>
          <w:szCs w:val="20"/>
        </w:rPr>
        <w:t xml:space="preserve"> (</w:t>
      </w:r>
      <w:proofErr w:type="spellStart"/>
      <w:r w:rsidRPr="00881AED">
        <w:rPr>
          <w:rFonts w:ascii="Verdana" w:hAnsi="Verdana"/>
          <w:b/>
          <w:bCs w:val="0"/>
          <w:szCs w:val="20"/>
          <w:lang w:val="en-GB"/>
        </w:rPr>
        <w:t>ToT</w:t>
      </w:r>
      <w:proofErr w:type="spellEnd"/>
      <w:r w:rsidRPr="00881AED">
        <w:rPr>
          <w:rFonts w:ascii="Verdana" w:hAnsi="Verdana"/>
          <w:b/>
          <w:bCs w:val="0"/>
          <w:szCs w:val="20"/>
        </w:rPr>
        <w:t xml:space="preserve">) – </w:t>
      </w:r>
      <w:r w:rsidR="00A670C0">
        <w:rPr>
          <w:rFonts w:ascii="Verdana" w:hAnsi="Verdana"/>
          <w:b/>
          <w:bCs w:val="0"/>
          <w:szCs w:val="20"/>
          <w:lang w:val="en-GB"/>
        </w:rPr>
        <w:t>All</w:t>
      </w:r>
      <w:r w:rsidR="00A670C0" w:rsidRPr="00A670C0">
        <w:rPr>
          <w:rFonts w:ascii="Verdana" w:hAnsi="Verdana"/>
          <w:b/>
          <w:bCs w:val="0"/>
          <w:szCs w:val="20"/>
        </w:rPr>
        <w:t xml:space="preserve"> </w:t>
      </w:r>
      <w:r w:rsidR="00A670C0">
        <w:rPr>
          <w:rFonts w:ascii="Verdana" w:hAnsi="Verdana"/>
          <w:b/>
          <w:bCs w:val="0"/>
          <w:szCs w:val="20"/>
          <w:lang w:val="en-US"/>
        </w:rPr>
        <w:t>Purpose</w:t>
      </w:r>
      <w:r w:rsidRPr="0033624F">
        <w:rPr>
          <w:rFonts w:ascii="Verdana" w:hAnsi="Verdana"/>
          <w:szCs w:val="20"/>
        </w:rPr>
        <w:t xml:space="preserve">. </w:t>
      </w:r>
      <w:r w:rsidR="00D2593A">
        <w:rPr>
          <w:rFonts w:ascii="Verdana" w:hAnsi="Verdana"/>
          <w:szCs w:val="20"/>
        </w:rPr>
        <w:t>Είναι στην κρίση της Επιτροπής Αγώνα ποιο σύστημα θα χρησιμοποιήσει</w:t>
      </w:r>
      <w:r w:rsidR="00D2593A" w:rsidRPr="0033624F">
        <w:rPr>
          <w:rFonts w:ascii="Verdana" w:hAnsi="Verdana"/>
          <w:szCs w:val="20"/>
        </w:rPr>
        <w:t xml:space="preserve"> </w:t>
      </w:r>
      <w:r w:rsidR="00D2593A">
        <w:rPr>
          <w:rFonts w:ascii="Verdana" w:hAnsi="Verdana"/>
          <w:szCs w:val="20"/>
        </w:rPr>
        <w:t>σε κάθε κατηγορία σκαφών.</w:t>
      </w:r>
    </w:p>
    <w:p w14:paraId="53AB7045" w14:textId="77777777" w:rsidR="00D12D55" w:rsidRDefault="00D2593A" w:rsidP="00D2593A">
      <w:pPr>
        <w:pStyle w:val="20"/>
        <w:ind w:left="0" w:right="95"/>
        <w:rPr>
          <w:rFonts w:ascii="Verdana" w:hAnsi="Verdana"/>
          <w:szCs w:val="20"/>
        </w:rPr>
      </w:pPr>
      <w:r>
        <w:rPr>
          <w:rFonts w:ascii="Verdana" w:hAnsi="Verdana"/>
          <w:szCs w:val="20"/>
        </w:rPr>
        <w:lastRenderedPageBreak/>
        <w:t>Τα δεδοµένα των µετρήσεων της Επιτροπής Αγώνα σχετικά µε τον προσδιορισµό των πλεύσεων, δεν συνιστούν λόγο αίτησης για επανόρθωση</w:t>
      </w:r>
      <w:r w:rsidRPr="00A55D08">
        <w:rPr>
          <w:rFonts w:ascii="Verdana" w:hAnsi="Verdana"/>
          <w:szCs w:val="20"/>
        </w:rPr>
        <w:t xml:space="preserve"> (</w:t>
      </w:r>
      <w:r>
        <w:rPr>
          <w:rFonts w:ascii="Verdana" w:hAnsi="Verdana"/>
          <w:szCs w:val="20"/>
          <w:lang w:val="en-GB"/>
        </w:rPr>
        <w:t>redress</w:t>
      </w:r>
      <w:r w:rsidRPr="00A55D08">
        <w:rPr>
          <w:rFonts w:ascii="Verdana" w:hAnsi="Verdana"/>
          <w:szCs w:val="20"/>
        </w:rPr>
        <w:t>)</w:t>
      </w:r>
      <w:r>
        <w:rPr>
          <w:rFonts w:ascii="Verdana" w:hAnsi="Verdana"/>
          <w:szCs w:val="20"/>
        </w:rPr>
        <w:t>.</w:t>
      </w:r>
    </w:p>
    <w:p w14:paraId="72FEEF70" w14:textId="77777777" w:rsidR="00D12D55" w:rsidRDefault="00D12D55" w:rsidP="00555101">
      <w:pPr>
        <w:pStyle w:val="20"/>
        <w:ind w:left="0" w:right="95"/>
        <w:rPr>
          <w:rFonts w:ascii="Verdana" w:hAnsi="Verdana"/>
          <w:szCs w:val="20"/>
        </w:rPr>
      </w:pPr>
    </w:p>
    <w:p w14:paraId="39349CDD" w14:textId="5C9420C6" w:rsidR="00D2593A" w:rsidRPr="00D2593A" w:rsidRDefault="00D2593A" w:rsidP="00D2593A">
      <w:pPr>
        <w:pStyle w:val="20"/>
        <w:ind w:left="0" w:right="95"/>
        <w:rPr>
          <w:rFonts w:ascii="Verdana" w:hAnsi="Verdana"/>
          <w:szCs w:val="20"/>
        </w:rPr>
      </w:pPr>
      <w:r w:rsidRPr="00D2593A">
        <w:rPr>
          <w:rFonts w:ascii="Verdana" w:hAnsi="Verdana"/>
          <w:szCs w:val="20"/>
        </w:rPr>
        <w:t xml:space="preserve">10.1 Για τα σκάφη της κατηγορίας </w:t>
      </w:r>
      <w:r w:rsidRPr="00D2593A">
        <w:rPr>
          <w:rFonts w:ascii="Verdana" w:hAnsi="Verdana"/>
          <w:b/>
          <w:szCs w:val="20"/>
        </w:rPr>
        <w:t xml:space="preserve">Sport και </w:t>
      </w:r>
      <w:r>
        <w:rPr>
          <w:rFonts w:ascii="Verdana" w:hAnsi="Verdana"/>
          <w:b/>
          <w:szCs w:val="20"/>
          <w:lang w:val="en-GB"/>
        </w:rPr>
        <w:t>N</w:t>
      </w:r>
      <w:r w:rsidRPr="00D2593A">
        <w:rPr>
          <w:rFonts w:ascii="Verdana" w:hAnsi="Verdana"/>
          <w:b/>
          <w:szCs w:val="20"/>
          <w:lang w:val="en-GB"/>
        </w:rPr>
        <w:t>on</w:t>
      </w:r>
      <w:r w:rsidRPr="00D2593A">
        <w:rPr>
          <w:rFonts w:ascii="Verdana" w:hAnsi="Verdana"/>
          <w:b/>
          <w:szCs w:val="20"/>
        </w:rPr>
        <w:t>-</w:t>
      </w:r>
      <w:r w:rsidRPr="00D2593A">
        <w:rPr>
          <w:rFonts w:ascii="Verdana" w:hAnsi="Verdana"/>
          <w:b/>
          <w:szCs w:val="20"/>
          <w:lang w:val="en-GB"/>
        </w:rPr>
        <w:t>Spinnaker</w:t>
      </w:r>
      <w:r w:rsidRPr="00D2593A">
        <w:rPr>
          <w:rFonts w:ascii="Verdana" w:hAnsi="Verdana"/>
          <w:szCs w:val="20"/>
        </w:rPr>
        <w:t xml:space="preserve">, θα εφαρμοστεί το σύστημα διόρθωσης χρόνου </w:t>
      </w:r>
      <w:proofErr w:type="spellStart"/>
      <w:r w:rsidRPr="00881AED">
        <w:rPr>
          <w:rFonts w:ascii="Verdana" w:hAnsi="Verdana"/>
          <w:b/>
          <w:bCs w:val="0"/>
          <w:szCs w:val="20"/>
        </w:rPr>
        <w:t>Time</w:t>
      </w:r>
      <w:proofErr w:type="spellEnd"/>
      <w:r w:rsidRPr="00881AED">
        <w:rPr>
          <w:rFonts w:ascii="Verdana" w:hAnsi="Verdana"/>
          <w:b/>
          <w:bCs w:val="0"/>
          <w:szCs w:val="20"/>
        </w:rPr>
        <w:t xml:space="preserve"> On </w:t>
      </w:r>
      <w:proofErr w:type="spellStart"/>
      <w:r w:rsidRPr="00881AED">
        <w:rPr>
          <w:rFonts w:ascii="Verdana" w:hAnsi="Verdana"/>
          <w:b/>
          <w:bCs w:val="0"/>
          <w:szCs w:val="20"/>
        </w:rPr>
        <w:t>Time</w:t>
      </w:r>
      <w:proofErr w:type="spellEnd"/>
      <w:r w:rsidRPr="00881AED">
        <w:rPr>
          <w:rFonts w:ascii="Verdana" w:hAnsi="Verdana"/>
          <w:b/>
          <w:bCs w:val="0"/>
          <w:szCs w:val="20"/>
        </w:rPr>
        <w:t xml:space="preserve"> (</w:t>
      </w:r>
      <w:proofErr w:type="spellStart"/>
      <w:r w:rsidRPr="00881AED">
        <w:rPr>
          <w:rFonts w:ascii="Verdana" w:hAnsi="Verdana"/>
          <w:b/>
          <w:bCs w:val="0"/>
          <w:szCs w:val="20"/>
        </w:rPr>
        <w:t>ToT</w:t>
      </w:r>
      <w:proofErr w:type="spellEnd"/>
      <w:r w:rsidRPr="00881AED">
        <w:rPr>
          <w:rFonts w:ascii="Verdana" w:hAnsi="Verdana"/>
          <w:b/>
          <w:bCs w:val="0"/>
          <w:szCs w:val="20"/>
        </w:rPr>
        <w:t xml:space="preserve">) – </w:t>
      </w:r>
      <w:r w:rsidR="00A670C0">
        <w:rPr>
          <w:rFonts w:ascii="Verdana" w:hAnsi="Verdana"/>
          <w:b/>
          <w:bCs w:val="0"/>
          <w:szCs w:val="20"/>
          <w:lang w:val="en-US"/>
        </w:rPr>
        <w:t>All</w:t>
      </w:r>
      <w:r w:rsidR="00A670C0" w:rsidRPr="00A670C0">
        <w:rPr>
          <w:rFonts w:ascii="Verdana" w:hAnsi="Verdana"/>
          <w:b/>
          <w:bCs w:val="0"/>
          <w:szCs w:val="20"/>
        </w:rPr>
        <w:t xml:space="preserve"> </w:t>
      </w:r>
      <w:r w:rsidR="00A670C0">
        <w:rPr>
          <w:rFonts w:ascii="Verdana" w:hAnsi="Verdana"/>
          <w:b/>
          <w:bCs w:val="0"/>
          <w:szCs w:val="20"/>
          <w:lang w:val="en-US"/>
        </w:rPr>
        <w:t>Purpose</w:t>
      </w:r>
      <w:r w:rsidRPr="00D2593A">
        <w:rPr>
          <w:rFonts w:ascii="Verdana" w:hAnsi="Verdana"/>
          <w:szCs w:val="20"/>
        </w:rPr>
        <w:t>.</w:t>
      </w:r>
    </w:p>
    <w:p w14:paraId="3272A9D2" w14:textId="77777777" w:rsidR="00D2593A" w:rsidRPr="00D2593A" w:rsidRDefault="00D2593A" w:rsidP="00D2593A">
      <w:pPr>
        <w:rPr>
          <w:rFonts w:ascii="Verdana" w:hAnsi="Verdana" w:cs="Arial"/>
          <w:bCs/>
          <w:iCs/>
          <w:sz w:val="18"/>
          <w:szCs w:val="20"/>
          <w:lang w:val="el-GR"/>
        </w:rPr>
      </w:pPr>
    </w:p>
    <w:p w14:paraId="73E9A777" w14:textId="77777777" w:rsidR="00555101" w:rsidRDefault="00D2593A" w:rsidP="00555101">
      <w:pPr>
        <w:pStyle w:val="20"/>
        <w:ind w:left="0" w:right="95"/>
        <w:rPr>
          <w:rFonts w:ascii="Verdana" w:hAnsi="Verdana"/>
          <w:szCs w:val="20"/>
        </w:rPr>
      </w:pPr>
      <w:r w:rsidRPr="00D2593A">
        <w:rPr>
          <w:rFonts w:ascii="Verdana" w:hAnsi="Verdana"/>
          <w:szCs w:val="20"/>
        </w:rPr>
        <w:t xml:space="preserve">10.3  </w:t>
      </w:r>
      <w:r w:rsidR="00555101">
        <w:rPr>
          <w:rFonts w:ascii="Verdana" w:hAnsi="Verdana"/>
          <w:szCs w:val="20"/>
        </w:rPr>
        <w:t xml:space="preserve">Για τα καταμετρημένα κατά </w:t>
      </w:r>
      <w:r w:rsidR="00555101" w:rsidRPr="00D2593A">
        <w:rPr>
          <w:rFonts w:ascii="Verdana" w:hAnsi="Verdana"/>
          <w:b/>
          <w:szCs w:val="20"/>
        </w:rPr>
        <w:t>IRC</w:t>
      </w:r>
      <w:r w:rsidR="00555101">
        <w:rPr>
          <w:rFonts w:ascii="Verdana" w:hAnsi="Verdana"/>
          <w:szCs w:val="20"/>
        </w:rPr>
        <w:t xml:space="preserve"> σκάφη θα εφαρμοστεί το σύστημα </w:t>
      </w:r>
      <w:r w:rsidR="00555101" w:rsidRPr="00881AED">
        <w:rPr>
          <w:rFonts w:ascii="Verdana" w:hAnsi="Verdana"/>
          <w:b/>
          <w:bCs w:val="0"/>
          <w:szCs w:val="20"/>
        </w:rPr>
        <w:t>Time On Time</w:t>
      </w:r>
      <w:r w:rsidR="00555101" w:rsidRPr="00D2593A">
        <w:rPr>
          <w:rFonts w:ascii="Verdana" w:hAnsi="Verdana"/>
          <w:szCs w:val="20"/>
        </w:rPr>
        <w:t>.</w:t>
      </w:r>
      <w:r w:rsidR="00555101">
        <w:rPr>
          <w:rFonts w:ascii="Verdana" w:hAnsi="Verdana"/>
          <w:szCs w:val="20"/>
        </w:rPr>
        <w:t xml:space="preserve"> </w:t>
      </w:r>
    </w:p>
    <w:p w14:paraId="65CA79B0" w14:textId="77777777" w:rsidR="00555101" w:rsidRPr="00D2593A" w:rsidRDefault="00555101" w:rsidP="00555101">
      <w:pPr>
        <w:pStyle w:val="1"/>
        <w:tabs>
          <w:tab w:val="clear" w:pos="360"/>
          <w:tab w:val="num" w:pos="789"/>
        </w:tabs>
        <w:ind w:right="95"/>
        <w:jc w:val="both"/>
        <w:rPr>
          <w:rFonts w:ascii="Verdana" w:hAnsi="Verdana"/>
          <w:iCs/>
          <w:caps w:val="0"/>
          <w:kern w:val="0"/>
          <w:sz w:val="18"/>
          <w:szCs w:val="20"/>
        </w:rPr>
      </w:pPr>
      <w:r w:rsidRPr="00D2593A">
        <w:rPr>
          <w:rFonts w:ascii="Verdana" w:hAnsi="Verdana"/>
          <w:iCs/>
          <w:caps w:val="0"/>
          <w:kern w:val="0"/>
          <w:sz w:val="18"/>
          <w:szCs w:val="20"/>
        </w:rPr>
        <w:t>ΣΥΣΤΗΜΑ ΒΑΘΜΟΛΟΓΙΑΣ</w:t>
      </w:r>
    </w:p>
    <w:p w14:paraId="23AB3FB6" w14:textId="496F11F9" w:rsidR="00555101" w:rsidRDefault="00555101" w:rsidP="00555101">
      <w:pPr>
        <w:pStyle w:val="20"/>
        <w:ind w:left="0" w:right="95"/>
        <w:rPr>
          <w:rFonts w:ascii="Verdana" w:hAnsi="Verdana"/>
          <w:szCs w:val="20"/>
        </w:rPr>
      </w:pPr>
      <w:r>
        <w:rPr>
          <w:rFonts w:ascii="Verdana" w:hAnsi="Verdana"/>
          <w:szCs w:val="20"/>
        </w:rPr>
        <w:t xml:space="preserve">Η βαθμολογία του αγώνα θα γίνει με το Σύστημα Χαμηλής Βαθμολογίας του Παραρτήματος Α των Διεθνών Κανονισμών της </w:t>
      </w:r>
      <w:r>
        <w:rPr>
          <w:rFonts w:ascii="Verdana" w:hAnsi="Verdana"/>
          <w:szCs w:val="20"/>
          <w:lang w:val="en-US"/>
        </w:rPr>
        <w:t>World</w:t>
      </w:r>
      <w:r w:rsidRPr="007A49F2">
        <w:rPr>
          <w:rFonts w:ascii="Verdana" w:hAnsi="Verdana"/>
          <w:szCs w:val="20"/>
        </w:rPr>
        <w:t xml:space="preserve"> </w:t>
      </w:r>
      <w:r>
        <w:rPr>
          <w:rFonts w:ascii="Verdana" w:hAnsi="Verdana"/>
          <w:szCs w:val="20"/>
          <w:lang w:val="en-US"/>
        </w:rPr>
        <w:t>Sailing</w:t>
      </w:r>
      <w:r w:rsidR="00881AED">
        <w:rPr>
          <w:rFonts w:ascii="Verdana" w:hAnsi="Verdana"/>
          <w:szCs w:val="20"/>
        </w:rPr>
        <w:t>.</w:t>
      </w:r>
    </w:p>
    <w:p w14:paraId="7BB7FCBC" w14:textId="77777777" w:rsidR="00555101" w:rsidRDefault="00555101" w:rsidP="00555101">
      <w:pPr>
        <w:pStyle w:val="1"/>
        <w:tabs>
          <w:tab w:val="clear" w:pos="360"/>
          <w:tab w:val="num" w:pos="789"/>
        </w:tabs>
        <w:ind w:right="95"/>
        <w:jc w:val="both"/>
        <w:rPr>
          <w:rFonts w:ascii="Verdana" w:hAnsi="Verdana"/>
          <w:sz w:val="18"/>
          <w:szCs w:val="20"/>
        </w:rPr>
      </w:pPr>
      <w:r>
        <w:rPr>
          <w:rFonts w:ascii="Verdana" w:hAnsi="Verdana"/>
          <w:sz w:val="18"/>
          <w:szCs w:val="20"/>
        </w:rPr>
        <w:t>ΟΔΗΓΙΕΣ ΠΛΟΥ - ΣΥΓΚΕΝΤΡΩΣΗ ΚΥΒΕΡΝΗΤΩΝ</w:t>
      </w:r>
    </w:p>
    <w:p w14:paraId="5C67AD69" w14:textId="7F3853E0" w:rsidR="00555101" w:rsidRDefault="00555101" w:rsidP="00555101">
      <w:pPr>
        <w:pStyle w:val="20"/>
        <w:ind w:left="0" w:right="95"/>
        <w:rPr>
          <w:rFonts w:ascii="Verdana" w:hAnsi="Verdana"/>
          <w:szCs w:val="20"/>
        </w:rPr>
      </w:pPr>
      <w:r>
        <w:rPr>
          <w:rFonts w:ascii="Verdana" w:hAnsi="Verdana"/>
          <w:szCs w:val="20"/>
        </w:rPr>
        <w:t xml:space="preserve">Οι </w:t>
      </w:r>
      <w:r>
        <w:rPr>
          <w:rFonts w:ascii="Verdana" w:hAnsi="Verdana"/>
          <w:szCs w:val="20"/>
          <w:lang w:val="en-GB"/>
        </w:rPr>
        <w:t>O</w:t>
      </w:r>
      <w:proofErr w:type="spellStart"/>
      <w:r>
        <w:rPr>
          <w:rFonts w:ascii="Verdana" w:hAnsi="Verdana"/>
          <w:szCs w:val="20"/>
        </w:rPr>
        <w:t>δηγίες</w:t>
      </w:r>
      <w:proofErr w:type="spellEnd"/>
      <w:r>
        <w:rPr>
          <w:rFonts w:ascii="Verdana" w:hAnsi="Verdana"/>
          <w:szCs w:val="20"/>
        </w:rPr>
        <w:t xml:space="preserve"> Πλου θα</w:t>
      </w:r>
      <w:r w:rsidR="00881AED">
        <w:rPr>
          <w:rFonts w:ascii="Verdana" w:hAnsi="Verdana"/>
          <w:szCs w:val="20"/>
        </w:rPr>
        <w:t xml:space="preserve"> σταλούν ηλεκτρονικά στους εκπροσώπους των συμμετεχόντων σκαφών την Παρασκευή 8/4/2022 και θα αναρτηθούν στην ιστοσελίδα του Ομίλου</w:t>
      </w:r>
      <w:r>
        <w:rPr>
          <w:rFonts w:ascii="Verdana" w:hAnsi="Verdana"/>
          <w:szCs w:val="20"/>
        </w:rPr>
        <w:t>.</w:t>
      </w:r>
    </w:p>
    <w:p w14:paraId="10746B64" w14:textId="77777777" w:rsidR="00555101" w:rsidRDefault="00555101" w:rsidP="00555101">
      <w:pPr>
        <w:pStyle w:val="1"/>
        <w:tabs>
          <w:tab w:val="clear" w:pos="360"/>
          <w:tab w:val="num" w:pos="789"/>
        </w:tabs>
        <w:ind w:right="95"/>
        <w:jc w:val="both"/>
        <w:rPr>
          <w:rFonts w:ascii="Verdana" w:hAnsi="Verdana"/>
          <w:sz w:val="18"/>
          <w:szCs w:val="20"/>
        </w:rPr>
      </w:pPr>
      <w:r>
        <w:rPr>
          <w:rFonts w:ascii="Verdana" w:hAnsi="Verdana"/>
          <w:sz w:val="18"/>
          <w:szCs w:val="20"/>
        </w:rPr>
        <w:t>ΚΑΤΑΣΤΑΣΗ   ΠΛΗΡΩΜΑΤΟΣ</w:t>
      </w:r>
    </w:p>
    <w:p w14:paraId="43FFE1FB" w14:textId="77777777" w:rsidR="00555101" w:rsidRDefault="00555101" w:rsidP="00555101">
      <w:pPr>
        <w:pStyle w:val="20"/>
        <w:ind w:left="0" w:right="95"/>
        <w:rPr>
          <w:rFonts w:ascii="Verdana" w:hAnsi="Verdana"/>
          <w:szCs w:val="20"/>
        </w:rPr>
      </w:pPr>
      <w:r>
        <w:rPr>
          <w:rFonts w:ascii="Verdana" w:hAnsi="Verdana"/>
          <w:szCs w:val="20"/>
        </w:rPr>
        <w:t>Αλλαγές στη σύνθεση του πληρώματος μπορούν να γίνουν μόνον κατόπιν έγκρισης από την Επιτροπή Αγώνων.</w:t>
      </w:r>
    </w:p>
    <w:p w14:paraId="4A8D3CCA" w14:textId="77777777" w:rsidR="00555101" w:rsidRDefault="00555101" w:rsidP="00555101">
      <w:pPr>
        <w:pStyle w:val="20"/>
        <w:ind w:left="0" w:right="95"/>
        <w:rPr>
          <w:rFonts w:ascii="Verdana" w:hAnsi="Verdana"/>
          <w:szCs w:val="20"/>
        </w:rPr>
      </w:pPr>
      <w:r>
        <w:rPr>
          <w:rFonts w:ascii="Verdana" w:hAnsi="Verdana"/>
          <w:szCs w:val="20"/>
        </w:rPr>
        <w:t xml:space="preserve">Για λόγους ασφάλειας και ευθύνης τόσο του εντεταλμένου εκπροσώπου του σκάφους όσο και της Επιτροπής Αγώνων, η διαπίστωση λανθασμένης κατάστασης πληρώματος μπορεί να επιφέρει ακύρωση του σκάφους στην συγκεκριμένη ιστιοδρομία. </w:t>
      </w:r>
    </w:p>
    <w:p w14:paraId="2761ECB9" w14:textId="77777777" w:rsidR="00555101" w:rsidRDefault="00555101" w:rsidP="00555101">
      <w:pPr>
        <w:pStyle w:val="1"/>
        <w:tabs>
          <w:tab w:val="clear" w:pos="360"/>
          <w:tab w:val="num" w:pos="789"/>
        </w:tabs>
        <w:ind w:right="95"/>
        <w:jc w:val="both"/>
        <w:rPr>
          <w:rFonts w:ascii="Verdana" w:hAnsi="Verdana" w:cs="Tahoma"/>
          <w:sz w:val="18"/>
          <w:szCs w:val="20"/>
        </w:rPr>
      </w:pPr>
      <w:r>
        <w:rPr>
          <w:rFonts w:ascii="Verdana" w:hAnsi="Verdana" w:cs="Tahoma"/>
          <w:sz w:val="18"/>
          <w:szCs w:val="20"/>
        </w:rPr>
        <w:t>ΕΛΕΓΧΟΙ ΚΑΤΑΜΕΤΡΗΣΕΩΣ ΚΑΙ ΕΠΙΘΕΩΡΗΣΗ ΣΚΑΦΩΝ</w:t>
      </w:r>
    </w:p>
    <w:p w14:paraId="72C338CA" w14:textId="35B5EDB6" w:rsidR="00555101" w:rsidRDefault="00555101" w:rsidP="00555101">
      <w:pPr>
        <w:pStyle w:val="20"/>
        <w:ind w:left="0" w:right="95"/>
        <w:rPr>
          <w:rFonts w:ascii="Verdana" w:hAnsi="Verdana"/>
          <w:szCs w:val="20"/>
        </w:rPr>
      </w:pPr>
      <w:r>
        <w:rPr>
          <w:rFonts w:ascii="Verdana" w:hAnsi="Verdana"/>
          <w:szCs w:val="20"/>
        </w:rPr>
        <w:t>Η Επιτροπή Αγώνων και η Τεχνική Επιτροπή διατηρεί το δικαίωμα επιθεώρησης και ελέγχου των συμμετεχόντων σκαφών, σε οποιοδήποτε σημείο αυτά και αν βρίσκονται, την</w:t>
      </w:r>
      <w:r w:rsidR="00473112">
        <w:rPr>
          <w:rFonts w:ascii="Verdana" w:hAnsi="Verdana"/>
          <w:szCs w:val="20"/>
        </w:rPr>
        <w:t xml:space="preserve"> 10</w:t>
      </w:r>
      <w:r>
        <w:rPr>
          <w:rFonts w:ascii="Verdana" w:hAnsi="Verdana"/>
          <w:szCs w:val="20"/>
        </w:rPr>
        <w:t xml:space="preserve"> Απριλίου 20</w:t>
      </w:r>
      <w:r w:rsidR="00473112">
        <w:rPr>
          <w:rFonts w:ascii="Verdana" w:hAnsi="Verdana"/>
          <w:szCs w:val="20"/>
        </w:rPr>
        <w:t>22</w:t>
      </w:r>
      <w:r>
        <w:rPr>
          <w:rFonts w:ascii="Verdana" w:hAnsi="Verdana"/>
          <w:szCs w:val="20"/>
        </w:rPr>
        <w:t xml:space="preserve"> από ώρα 08:00 έως και δύο ώρες μετά τον τερματισμό του τελευταίου σκάφους. </w:t>
      </w:r>
    </w:p>
    <w:p w14:paraId="46669771" w14:textId="77777777" w:rsidR="00555101" w:rsidRDefault="00555101" w:rsidP="00555101">
      <w:pPr>
        <w:pStyle w:val="20"/>
        <w:ind w:left="0" w:right="95"/>
        <w:rPr>
          <w:rFonts w:ascii="Verdana" w:hAnsi="Verdana"/>
          <w:szCs w:val="20"/>
        </w:rPr>
      </w:pPr>
      <w:r>
        <w:rPr>
          <w:rFonts w:ascii="Verdana" w:hAnsi="Verdana"/>
          <w:szCs w:val="20"/>
        </w:rPr>
        <w:t>Σε περίπτωση επιθεώρησης θα πρέπει να είναι διαθέσιμο και να τίθεται υπ’ όψιν της Επιτροπής αντίγραφο του ισχύοντος Πιστοποιητικού Ισοζυγισμού και του Measurement Inventory, όπου αυτό απαιτείται.</w:t>
      </w:r>
    </w:p>
    <w:p w14:paraId="68CC9FD7" w14:textId="77777777" w:rsidR="00555101" w:rsidRDefault="00555101" w:rsidP="00555101">
      <w:pPr>
        <w:pStyle w:val="20"/>
        <w:ind w:left="0" w:right="95"/>
        <w:rPr>
          <w:rFonts w:ascii="Verdana" w:hAnsi="Verdana"/>
          <w:szCs w:val="20"/>
        </w:rPr>
      </w:pPr>
      <w:r>
        <w:rPr>
          <w:rFonts w:ascii="Verdana" w:hAnsi="Verdana"/>
          <w:szCs w:val="20"/>
        </w:rPr>
        <w:t xml:space="preserve">Επιτρέπεται η χρήση μόνο καταμετρημένων και σφραγισμένων πανιών, πάντα σύμφωνα με το ισχύον Πιστοποιητικό Ισοζυγισμού του κάθε σκάφους και τους σχετικούς ισχύοντες Κανονισμούς. </w:t>
      </w:r>
    </w:p>
    <w:p w14:paraId="0D1CFA7D" w14:textId="77777777" w:rsidR="00555101" w:rsidRDefault="00555101" w:rsidP="00555101">
      <w:pPr>
        <w:pStyle w:val="1"/>
        <w:tabs>
          <w:tab w:val="clear" w:pos="360"/>
          <w:tab w:val="num" w:pos="789"/>
        </w:tabs>
        <w:ind w:right="95"/>
        <w:jc w:val="both"/>
        <w:rPr>
          <w:rFonts w:ascii="Verdana" w:hAnsi="Verdana" w:cs="Tahoma"/>
          <w:sz w:val="18"/>
          <w:szCs w:val="20"/>
        </w:rPr>
      </w:pPr>
      <w:r>
        <w:rPr>
          <w:rFonts w:ascii="Verdana" w:hAnsi="Verdana" w:cs="Tahoma"/>
          <w:sz w:val="18"/>
          <w:szCs w:val="20"/>
        </w:rPr>
        <w:t>ΕΥΘΥΝΗ</w:t>
      </w:r>
    </w:p>
    <w:p w14:paraId="2BC238CC" w14:textId="77777777" w:rsidR="00555101" w:rsidRDefault="00555101" w:rsidP="00555101">
      <w:pPr>
        <w:pStyle w:val="20"/>
        <w:ind w:left="0" w:right="95"/>
        <w:rPr>
          <w:rFonts w:ascii="Verdana" w:hAnsi="Verdana"/>
          <w:szCs w:val="20"/>
        </w:rPr>
      </w:pPr>
      <w:r>
        <w:rPr>
          <w:rFonts w:ascii="Verdana" w:hAnsi="Verdana"/>
          <w:szCs w:val="20"/>
        </w:rPr>
        <w:t>Όλοι οι συμμετέχοντες στον αγώνα αποδέχονται ότι συμμετέχουν και αγωνίζονται αποκλειστικά με δική τους ευθύνη. Ούτε οι οργανωτές, ούτε οποιαδήποτε άλλη Επιτροπή που έχει σχέση με τον αγώνα φέρει καμία ευθύνη για οποιεσδήποτε υλικές και ηθικές ζημίες ή βλάβες στο υλικό, για βλάβες προερχόμενες από τραυματισμό ή θάνατο προσώπου στους μετέχοντες ή τρίτους, που τυχόν συμβούν κατά την διάρκεια του αγώνα ή οιαδήποτε άλλη ώρα.</w:t>
      </w:r>
    </w:p>
    <w:p w14:paraId="5509A41A" w14:textId="77777777" w:rsidR="00555101" w:rsidRDefault="00555101" w:rsidP="00555101">
      <w:pPr>
        <w:pStyle w:val="20"/>
        <w:ind w:left="0" w:right="95"/>
        <w:rPr>
          <w:rFonts w:ascii="Verdana" w:hAnsi="Verdana"/>
          <w:szCs w:val="20"/>
        </w:rPr>
      </w:pPr>
      <w:r>
        <w:rPr>
          <w:rFonts w:ascii="Verdana" w:hAnsi="Verdana"/>
          <w:szCs w:val="20"/>
        </w:rPr>
        <w:t>Είναι αποκλειστική ευθύνη του κυβερνήτη ή όσων χειρίζονται το σκάφος να κρίνουν τη φυσική κατάσταση και το βαθμό εκπαιδεύσεως του πληρώματος, την αξιοπλοϊα του σκάφους του, της εξαρτίας, την ένταση του ανέμου, την κατάσταση της θάλασσας και τις μετεωρολογικές προγνώσεις και να αποφασίσουν αν θα λάβουν μέρος ή όχι στον προγραμματισμένο αγώνα.</w:t>
      </w:r>
    </w:p>
    <w:p w14:paraId="6DE969E9" w14:textId="77777777" w:rsidR="00555101" w:rsidRDefault="00555101" w:rsidP="00555101">
      <w:pPr>
        <w:pStyle w:val="20"/>
        <w:ind w:left="0" w:right="95"/>
        <w:rPr>
          <w:rFonts w:ascii="Verdana" w:hAnsi="Verdana"/>
          <w:szCs w:val="20"/>
        </w:rPr>
      </w:pPr>
      <w:r>
        <w:rPr>
          <w:rFonts w:ascii="Verdana" w:hAnsi="Verdana"/>
          <w:szCs w:val="20"/>
        </w:rPr>
        <w:t xml:space="preserve">Ιδιαίτερα εφιστάται η προσοχή στον θεμελιώδη κανόνα RRS 4 των Διεθνών Κανονισμών Ιστιοδρομιών της </w:t>
      </w:r>
      <w:r>
        <w:rPr>
          <w:rFonts w:ascii="Verdana" w:hAnsi="Verdana"/>
          <w:szCs w:val="20"/>
          <w:lang w:val="en-US"/>
        </w:rPr>
        <w:t>World</w:t>
      </w:r>
      <w:r w:rsidRPr="007A49F2">
        <w:rPr>
          <w:rFonts w:ascii="Verdana" w:hAnsi="Verdana"/>
          <w:szCs w:val="20"/>
        </w:rPr>
        <w:t xml:space="preserve"> </w:t>
      </w:r>
      <w:r>
        <w:rPr>
          <w:rFonts w:ascii="Verdana" w:hAnsi="Verdana"/>
          <w:szCs w:val="20"/>
          <w:lang w:val="en-US"/>
        </w:rPr>
        <w:t>Sailing</w:t>
      </w:r>
      <w:r>
        <w:rPr>
          <w:rFonts w:ascii="Verdana" w:hAnsi="Verdana"/>
          <w:szCs w:val="20"/>
        </w:rPr>
        <w:t xml:space="preserve"> «Απόφαση για την συμμετοχή σε ιστιοδρομία», στον Κανονισμό </w:t>
      </w:r>
      <w:r>
        <w:rPr>
          <w:rFonts w:ascii="Verdana" w:hAnsi="Verdana"/>
          <w:szCs w:val="20"/>
          <w:lang w:val="en-GB"/>
        </w:rPr>
        <w:t>Offshore</w:t>
      </w:r>
      <w:r w:rsidRPr="005B2FCE">
        <w:rPr>
          <w:rFonts w:ascii="Verdana" w:hAnsi="Verdana"/>
          <w:szCs w:val="20"/>
        </w:rPr>
        <w:t xml:space="preserve"> </w:t>
      </w:r>
      <w:r>
        <w:rPr>
          <w:rFonts w:ascii="Verdana" w:hAnsi="Verdana"/>
          <w:szCs w:val="20"/>
          <w:lang w:val="en-GB"/>
        </w:rPr>
        <w:t>Special</w:t>
      </w:r>
      <w:r w:rsidRPr="005B2FCE">
        <w:rPr>
          <w:rFonts w:ascii="Verdana" w:hAnsi="Verdana"/>
          <w:szCs w:val="20"/>
        </w:rPr>
        <w:t xml:space="preserve"> </w:t>
      </w:r>
      <w:r>
        <w:rPr>
          <w:rFonts w:ascii="Verdana" w:hAnsi="Verdana"/>
          <w:szCs w:val="20"/>
          <w:lang w:val="en-GB"/>
        </w:rPr>
        <w:t>Regulations</w:t>
      </w:r>
      <w:r>
        <w:rPr>
          <w:rFonts w:ascii="Verdana" w:hAnsi="Verdana"/>
          <w:szCs w:val="20"/>
        </w:rPr>
        <w:t xml:space="preserve"> της </w:t>
      </w:r>
      <w:r>
        <w:rPr>
          <w:rFonts w:ascii="Verdana" w:hAnsi="Verdana"/>
          <w:szCs w:val="20"/>
          <w:lang w:val="en-US"/>
        </w:rPr>
        <w:t>World</w:t>
      </w:r>
      <w:r>
        <w:rPr>
          <w:rFonts w:ascii="Verdana" w:hAnsi="Verdana"/>
          <w:szCs w:val="20"/>
        </w:rPr>
        <w:t xml:space="preserve"> </w:t>
      </w:r>
      <w:r>
        <w:rPr>
          <w:rFonts w:ascii="Verdana" w:hAnsi="Verdana"/>
          <w:szCs w:val="20"/>
          <w:lang w:val="en-US"/>
        </w:rPr>
        <w:t>Sailing</w:t>
      </w:r>
      <w:r>
        <w:rPr>
          <w:rFonts w:ascii="Verdana" w:hAnsi="Verdana"/>
          <w:szCs w:val="20"/>
        </w:rPr>
        <w:t>, ειδικά σχετικά με τις γνώσεις παροχής εξειδικευμένων πρώτων βοηθειών</w:t>
      </w:r>
      <w:r w:rsidRPr="005B2FCE">
        <w:rPr>
          <w:rFonts w:ascii="Verdana" w:hAnsi="Verdana"/>
          <w:szCs w:val="20"/>
        </w:rPr>
        <w:t>,</w:t>
      </w:r>
      <w:r>
        <w:rPr>
          <w:rFonts w:ascii="Verdana" w:hAnsi="Verdana"/>
          <w:szCs w:val="20"/>
        </w:rPr>
        <w:t xml:space="preserve"> καθώς και στα οριζόμενα στις Ειδικές Διατάξεις Αγώνων της ΕΑΘ/ΕΙΟ.</w:t>
      </w:r>
    </w:p>
    <w:p w14:paraId="2E910223" w14:textId="77777777" w:rsidR="00555101" w:rsidRDefault="00555101" w:rsidP="00555101">
      <w:pPr>
        <w:pStyle w:val="20"/>
        <w:ind w:left="0" w:right="95"/>
        <w:rPr>
          <w:rFonts w:ascii="Verdana" w:hAnsi="Verdana"/>
          <w:szCs w:val="20"/>
        </w:rPr>
      </w:pPr>
      <w:r>
        <w:rPr>
          <w:rFonts w:ascii="Verdana" w:hAnsi="Verdana"/>
          <w:szCs w:val="20"/>
        </w:rPr>
        <w:t>Κατά την διάρκεια του αγώνα είναι υποχρεωτική η λειτουργία του VHF (υποχρεωτικά Κανάλια 16 &amp; 74) καθώς και των δύο κινητών τηλεφώνων που δηλώθηκαν με τη δήλωση συμμετοχής.</w:t>
      </w:r>
    </w:p>
    <w:p w14:paraId="0C0BC12D" w14:textId="77777777" w:rsidR="00555101" w:rsidRDefault="00555101" w:rsidP="00555101">
      <w:pPr>
        <w:pStyle w:val="1"/>
        <w:tabs>
          <w:tab w:val="clear" w:pos="360"/>
          <w:tab w:val="num" w:pos="789"/>
        </w:tabs>
        <w:ind w:right="95"/>
        <w:jc w:val="both"/>
        <w:rPr>
          <w:rFonts w:ascii="Verdana" w:hAnsi="Verdana"/>
          <w:sz w:val="18"/>
          <w:szCs w:val="20"/>
        </w:rPr>
      </w:pPr>
      <w:r>
        <w:rPr>
          <w:rFonts w:ascii="Verdana" w:hAnsi="Verdana"/>
          <w:sz w:val="18"/>
          <w:szCs w:val="20"/>
        </w:rPr>
        <w:lastRenderedPageBreak/>
        <w:t>ΑΣΦΑΛΕΙΑ ΣΚΑΦΩΝ</w:t>
      </w:r>
    </w:p>
    <w:p w14:paraId="39FE8143" w14:textId="77777777" w:rsidR="00555101" w:rsidRDefault="00555101" w:rsidP="00555101">
      <w:pPr>
        <w:pStyle w:val="20"/>
        <w:ind w:left="0" w:right="95"/>
        <w:rPr>
          <w:rFonts w:ascii="Verdana" w:hAnsi="Verdana"/>
          <w:szCs w:val="20"/>
        </w:rPr>
      </w:pPr>
      <w:r>
        <w:rPr>
          <w:rFonts w:ascii="Verdana" w:hAnsi="Verdana"/>
          <w:szCs w:val="20"/>
        </w:rPr>
        <w:t>Όλα τα συμμετέχοντα σκάφη οφείλουν να διαθέτουν έγκυρη ασφαλιστική κάλυψη έναντι τρίτων. Το ασφαλιστήριο συμβόλαιο πρέπει να καλύπτει ρητά την αστική ευθύνη έναντι τρίτων κατά την συμμετοχή του σκάφους σε αγώνες ιστιοπλοΐας.</w:t>
      </w:r>
    </w:p>
    <w:p w14:paraId="73B1BDBB" w14:textId="77777777" w:rsidR="00555101" w:rsidRDefault="00555101" w:rsidP="00555101">
      <w:pPr>
        <w:pStyle w:val="1"/>
        <w:tabs>
          <w:tab w:val="clear" w:pos="360"/>
          <w:tab w:val="num" w:pos="789"/>
        </w:tabs>
        <w:ind w:right="95"/>
        <w:jc w:val="both"/>
        <w:rPr>
          <w:rFonts w:ascii="Verdana" w:hAnsi="Verdana"/>
          <w:sz w:val="18"/>
          <w:szCs w:val="20"/>
        </w:rPr>
      </w:pPr>
      <w:r>
        <w:rPr>
          <w:rFonts w:ascii="Verdana" w:hAnsi="Verdana"/>
          <w:sz w:val="18"/>
          <w:szCs w:val="20"/>
        </w:rPr>
        <w:t>δικαιωματα χρησησ</w:t>
      </w:r>
    </w:p>
    <w:p w14:paraId="04C89956" w14:textId="77777777" w:rsidR="00555101" w:rsidRDefault="00555101" w:rsidP="00555101">
      <w:pPr>
        <w:ind w:right="95"/>
        <w:jc w:val="both"/>
        <w:rPr>
          <w:rFonts w:ascii="Verdana" w:hAnsi="Verdana"/>
          <w:sz w:val="18"/>
          <w:szCs w:val="20"/>
          <w:lang w:val="el-GR"/>
        </w:rPr>
      </w:pPr>
      <w:r>
        <w:rPr>
          <w:rFonts w:ascii="Verdana" w:hAnsi="Verdana"/>
          <w:sz w:val="18"/>
          <w:szCs w:val="20"/>
          <w:lang w:val="el-GR"/>
        </w:rPr>
        <w:t xml:space="preserve">Ο ΣΕΑΝΑΤΚ διατηρεί το δικαίωμα να χρησιμοποιεί οπτικό υλικό από τον αγώνα κατά την κρίση του, χωρίς καμία απαίτηση από τους συμμετέχοντες. </w:t>
      </w:r>
    </w:p>
    <w:p w14:paraId="1EAF2906" w14:textId="77777777" w:rsidR="00555101" w:rsidRDefault="00555101" w:rsidP="00555101">
      <w:pPr>
        <w:pStyle w:val="1"/>
        <w:tabs>
          <w:tab w:val="clear" w:pos="360"/>
          <w:tab w:val="num" w:pos="789"/>
        </w:tabs>
        <w:ind w:right="95"/>
        <w:jc w:val="both"/>
        <w:rPr>
          <w:rFonts w:ascii="Verdana" w:hAnsi="Verdana"/>
          <w:sz w:val="18"/>
          <w:szCs w:val="20"/>
        </w:rPr>
      </w:pPr>
      <w:r>
        <w:rPr>
          <w:rFonts w:ascii="Verdana" w:hAnsi="Verdana"/>
          <w:sz w:val="18"/>
          <w:szCs w:val="20"/>
        </w:rPr>
        <w:t>επαθλα</w:t>
      </w:r>
    </w:p>
    <w:p w14:paraId="40C5882C" w14:textId="77777777" w:rsidR="00555101" w:rsidRDefault="00555101" w:rsidP="00555101">
      <w:pPr>
        <w:ind w:right="95"/>
        <w:jc w:val="both"/>
        <w:rPr>
          <w:rFonts w:ascii="Verdana" w:hAnsi="Verdana"/>
          <w:sz w:val="18"/>
          <w:szCs w:val="20"/>
          <w:lang w:val="el-GR"/>
        </w:rPr>
      </w:pPr>
      <w:r>
        <w:rPr>
          <w:rFonts w:ascii="Verdana" w:hAnsi="Verdana"/>
          <w:sz w:val="18"/>
          <w:szCs w:val="20"/>
          <w:lang w:val="el-GR"/>
        </w:rPr>
        <w:t>Θα απονεμηθούν έπαθλα στους νικητές, ανάλογα με τη συμμετοχή. Η απονομή επάθλων θα γνωστοποιηθεί με νεώτερη ανακοίνωση.</w:t>
      </w:r>
    </w:p>
    <w:p w14:paraId="7505D447" w14:textId="77777777" w:rsidR="00555101" w:rsidRDefault="00555101" w:rsidP="00555101">
      <w:pPr>
        <w:ind w:right="95"/>
        <w:jc w:val="both"/>
        <w:rPr>
          <w:rFonts w:ascii="Verdana" w:hAnsi="Verdana"/>
          <w:sz w:val="18"/>
          <w:szCs w:val="20"/>
          <w:lang w:val="el-GR"/>
        </w:rPr>
      </w:pPr>
    </w:p>
    <w:p w14:paraId="7BAD8EE4" w14:textId="77777777" w:rsidR="00555101" w:rsidRDefault="00555101" w:rsidP="00555101">
      <w:pPr>
        <w:ind w:right="95"/>
        <w:rPr>
          <w:rFonts w:ascii="Verdana" w:hAnsi="Verdana"/>
          <w:sz w:val="18"/>
          <w:szCs w:val="20"/>
          <w:lang w:val="el-GR"/>
        </w:rPr>
      </w:pPr>
    </w:p>
    <w:p w14:paraId="4C4FBEA2" w14:textId="77777777" w:rsidR="00555101" w:rsidRDefault="00555101" w:rsidP="00555101">
      <w:pPr>
        <w:pStyle w:val="20"/>
        <w:ind w:left="0" w:right="95"/>
        <w:rPr>
          <w:rFonts w:ascii="Verdana" w:hAnsi="Verdana"/>
          <w:szCs w:val="20"/>
        </w:rPr>
      </w:pPr>
      <w:r>
        <w:rPr>
          <w:rFonts w:ascii="Verdana" w:hAnsi="Verdana"/>
          <w:szCs w:val="20"/>
        </w:rPr>
        <w:t>Η ΟΡΓΑΝΩΤΙΚΗ ΕΠΙΤΡΟΠΗ</w:t>
      </w:r>
    </w:p>
    <w:p w14:paraId="2A5125CB" w14:textId="77777777" w:rsidR="00555101" w:rsidRPr="0054730B" w:rsidRDefault="00555101" w:rsidP="00555101">
      <w:pPr>
        <w:ind w:right="95"/>
        <w:rPr>
          <w:lang w:val="el-GR"/>
        </w:rPr>
      </w:pPr>
    </w:p>
    <w:p w14:paraId="0623A787" w14:textId="77777777" w:rsidR="00A01F26" w:rsidRDefault="00A01F26" w:rsidP="0028431D">
      <w:pPr>
        <w:rPr>
          <w:lang w:val="el-GR"/>
        </w:rPr>
      </w:pPr>
    </w:p>
    <w:p w14:paraId="20DEA429" w14:textId="77777777" w:rsidR="006E68ED" w:rsidRDefault="006E68ED" w:rsidP="0028431D">
      <w:pPr>
        <w:rPr>
          <w:lang w:val="el-GR"/>
        </w:rPr>
      </w:pPr>
    </w:p>
    <w:p w14:paraId="184C82A0" w14:textId="77777777" w:rsidR="006E68ED" w:rsidRPr="006E68ED" w:rsidRDefault="006E68ED" w:rsidP="0028431D">
      <w:pPr>
        <w:rPr>
          <w:lang w:val="el-GR"/>
        </w:rPr>
      </w:pPr>
    </w:p>
    <w:sectPr w:rsidR="006E68ED" w:rsidRPr="006E68ED" w:rsidSect="00B4356D">
      <w:headerReference w:type="default" r:id="rId7"/>
      <w:footerReference w:type="default" r:id="rId8"/>
      <w:pgSz w:w="11906" w:h="16838"/>
      <w:pgMar w:top="2127" w:right="1440" w:bottom="1985" w:left="1440" w:header="426" w:footer="2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F19FC" w14:textId="77777777" w:rsidR="00655ABF" w:rsidRDefault="00655ABF" w:rsidP="00003DFA">
      <w:r>
        <w:separator/>
      </w:r>
    </w:p>
  </w:endnote>
  <w:endnote w:type="continuationSeparator" w:id="0">
    <w:p w14:paraId="323B1EB8" w14:textId="77777777" w:rsidR="00655ABF" w:rsidRDefault="00655ABF" w:rsidP="00003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1"/>
    <w:family w:val="swiss"/>
    <w:pitch w:val="variable"/>
    <w:sig w:usb0="000002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Vani">
    <w:charset w:val="00"/>
    <w:family w:val="roman"/>
    <w:pitch w:val="variable"/>
    <w:sig w:usb0="002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D4820" w14:textId="77777777" w:rsidR="00DA286D" w:rsidRPr="00F52D9D" w:rsidRDefault="00F52D9D" w:rsidP="00F56D2A">
    <w:pPr>
      <w:pStyle w:val="a5"/>
      <w:jc w:val="center"/>
      <w:rPr>
        <w:b/>
        <w:color w:val="002060"/>
        <w:lang w:val="el-GR"/>
      </w:rPr>
    </w:pPr>
    <w:r>
      <w:rPr>
        <w:b/>
        <w:noProof/>
        <w:color w:val="002060"/>
        <w:lang w:eastAsia="en-GB"/>
      </w:rPr>
      <mc:AlternateContent>
        <mc:Choice Requires="wps">
          <w:drawing>
            <wp:anchor distT="0" distB="0" distL="114300" distR="114300" simplePos="0" relativeHeight="251658752" behindDoc="0" locked="0" layoutInCell="1" allowOverlap="1" wp14:anchorId="190C4495" wp14:editId="06AFC593">
              <wp:simplePos x="0" y="0"/>
              <wp:positionH relativeFrom="column">
                <wp:posOffset>36195</wp:posOffset>
              </wp:positionH>
              <wp:positionV relativeFrom="paragraph">
                <wp:posOffset>-51435</wp:posOffset>
              </wp:positionV>
              <wp:extent cx="5666400" cy="0"/>
              <wp:effectExtent l="0" t="0" r="29845" b="19050"/>
              <wp:wrapNone/>
              <wp:docPr id="2" name="Straight Connector 2"/>
              <wp:cNvGraphicFramePr/>
              <a:graphic xmlns:a="http://schemas.openxmlformats.org/drawingml/2006/main">
                <a:graphicData uri="http://schemas.microsoft.com/office/word/2010/wordprocessingShape">
                  <wps:wsp>
                    <wps:cNvCnPr/>
                    <wps:spPr>
                      <a:xfrm>
                        <a:off x="0" y="0"/>
                        <a:ext cx="5666400" cy="0"/>
                      </a:xfrm>
                      <a:prstGeom prst="line">
                        <a:avLst/>
                      </a:prstGeom>
                      <a:ln w="3175">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3152A7" id="Straight Connector 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5pt,-4.05pt" to="449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" strokecolor="#002060" strokeweight=".25pt">
              <v:stroke joinstyle="miter"/>
            </v:line>
          </w:pict>
        </mc:Fallback>
      </mc:AlternateContent>
    </w:r>
    <w:r w:rsidR="00DA286D" w:rsidRPr="00F52D9D">
      <w:rPr>
        <w:b/>
        <w:color w:val="002060"/>
        <w:lang w:val="el-GR"/>
      </w:rPr>
      <w:t>ΣΕΑΝΑΤΚ</w:t>
    </w:r>
  </w:p>
  <w:p w14:paraId="5404BFE7" w14:textId="77777777" w:rsidR="00F56D2A" w:rsidRPr="00F52D9D" w:rsidRDefault="00A6631C" w:rsidP="00F56D2A">
    <w:pPr>
      <w:pStyle w:val="a5"/>
      <w:jc w:val="center"/>
      <w:rPr>
        <w:b/>
        <w:color w:val="002060"/>
        <w:sz w:val="20"/>
        <w:szCs w:val="20"/>
        <w:lang w:val="el-GR"/>
      </w:rPr>
    </w:pPr>
    <w:r>
      <w:rPr>
        <w:b/>
        <w:color w:val="002060"/>
        <w:sz w:val="20"/>
        <w:szCs w:val="20"/>
        <w:lang w:val="el-GR"/>
      </w:rPr>
      <w:t>Ναυτικός Αθλητικός Όμιλος</w:t>
    </w:r>
  </w:p>
  <w:p w14:paraId="5542D74F" w14:textId="77777777" w:rsidR="00F56D2A" w:rsidRPr="00F52D9D" w:rsidRDefault="00F56D2A" w:rsidP="00F56D2A">
    <w:pPr>
      <w:pStyle w:val="a5"/>
      <w:jc w:val="center"/>
      <w:rPr>
        <w:color w:val="002060"/>
        <w:sz w:val="20"/>
        <w:szCs w:val="20"/>
        <w:lang w:val="el-GR"/>
      </w:rPr>
    </w:pPr>
    <w:r w:rsidRPr="00F52D9D">
      <w:rPr>
        <w:color w:val="002060"/>
        <w:sz w:val="20"/>
        <w:szCs w:val="20"/>
        <w:lang w:val="el-GR"/>
      </w:rPr>
      <w:t>Αναγνωρισμένος από τη Γενική Γραμματεία Αθλητισμού</w:t>
    </w:r>
  </w:p>
  <w:p w14:paraId="004ADC1A" w14:textId="77777777" w:rsidR="00DA286D" w:rsidRPr="00F52D9D" w:rsidRDefault="00DA286D" w:rsidP="00F56D2A">
    <w:pPr>
      <w:pStyle w:val="a5"/>
      <w:jc w:val="center"/>
      <w:rPr>
        <w:b/>
        <w:color w:val="002060"/>
        <w:sz w:val="20"/>
        <w:szCs w:val="20"/>
        <w:lang w:val="el-GR"/>
      </w:rPr>
    </w:pPr>
    <w:r w:rsidRPr="00F52D9D">
      <w:rPr>
        <w:color w:val="002060"/>
        <w:sz w:val="20"/>
        <w:szCs w:val="20"/>
        <w:lang w:val="el-GR"/>
      </w:rPr>
      <w:t>Γραφεία – Εγκαταστάσεις:</w:t>
    </w:r>
    <w:r w:rsidRPr="00F52D9D">
      <w:rPr>
        <w:b/>
        <w:color w:val="002060"/>
        <w:sz w:val="20"/>
        <w:szCs w:val="20"/>
        <w:lang w:val="el-GR"/>
      </w:rPr>
      <w:t xml:space="preserve"> Ναυταθλητική Μαρίνα Δέλτα, Τζιτζιφιές Καλλιθέας</w:t>
    </w:r>
  </w:p>
  <w:p w14:paraId="52EA8239" w14:textId="77777777" w:rsidR="00F56D2A" w:rsidRPr="00F52D9D" w:rsidRDefault="00F56D2A" w:rsidP="00F56D2A">
    <w:pPr>
      <w:pStyle w:val="a5"/>
      <w:jc w:val="center"/>
      <w:rPr>
        <w:color w:val="002060"/>
        <w:sz w:val="20"/>
        <w:szCs w:val="20"/>
        <w:lang w:val="el-GR"/>
      </w:rPr>
    </w:pPr>
    <w:r w:rsidRPr="00F52D9D">
      <w:rPr>
        <w:color w:val="002060"/>
        <w:sz w:val="20"/>
        <w:szCs w:val="20"/>
        <w:lang w:val="el-GR"/>
      </w:rPr>
      <w:t>Ταχυδρομική Διεύθυνση: Ταχυδρομικό Γραφείο Τζιτζιφιών  ΤΚ 17602</w:t>
    </w:r>
  </w:p>
  <w:p w14:paraId="0992A811" w14:textId="77777777" w:rsidR="00F56D2A" w:rsidRPr="00F52D9D" w:rsidRDefault="00F56D2A" w:rsidP="00F56D2A">
    <w:pPr>
      <w:pStyle w:val="a5"/>
      <w:jc w:val="center"/>
      <w:rPr>
        <w:color w:val="002060"/>
        <w:sz w:val="20"/>
        <w:szCs w:val="20"/>
      </w:rPr>
    </w:pPr>
    <w:r w:rsidRPr="00F52D9D">
      <w:rPr>
        <w:color w:val="002060"/>
        <w:sz w:val="20"/>
        <w:szCs w:val="20"/>
        <w:lang w:val="el-GR"/>
      </w:rPr>
      <w:t>τ</w:t>
    </w:r>
    <w:r w:rsidR="00DA286D" w:rsidRPr="00F52D9D">
      <w:rPr>
        <w:color w:val="002060"/>
        <w:sz w:val="20"/>
        <w:szCs w:val="20"/>
        <w:lang w:val="el-GR"/>
      </w:rPr>
      <w:t>ηλ</w:t>
    </w:r>
    <w:r w:rsidR="00DA286D" w:rsidRPr="00F52D9D">
      <w:rPr>
        <w:color w:val="002060"/>
        <w:sz w:val="20"/>
        <w:szCs w:val="20"/>
      </w:rPr>
      <w:t xml:space="preserve">. 210-4130805 </w:t>
    </w:r>
    <w:r w:rsidRPr="00F52D9D">
      <w:rPr>
        <w:color w:val="002060"/>
        <w:sz w:val="20"/>
        <w:szCs w:val="20"/>
      </w:rPr>
      <w:t xml:space="preserve">  fax 210-4130894           e-mail:  seanatk@otenet.gr     website:  www.seanatk.gr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EDD84C" w14:textId="77777777" w:rsidR="00655ABF" w:rsidRDefault="00655ABF" w:rsidP="00003DFA">
      <w:r>
        <w:separator/>
      </w:r>
    </w:p>
  </w:footnote>
  <w:footnote w:type="continuationSeparator" w:id="0">
    <w:p w14:paraId="5CEBD18D" w14:textId="77777777" w:rsidR="00655ABF" w:rsidRDefault="00655ABF" w:rsidP="00003D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3233D" w14:textId="77777777" w:rsidR="00003DFA" w:rsidRDefault="006E68ED" w:rsidP="00003DFA">
    <w:pPr>
      <w:pStyle w:val="a4"/>
      <w:jc w:val="center"/>
    </w:pPr>
    <w:r w:rsidRPr="006E68ED">
      <w:rPr>
        <w:noProof/>
        <w:lang w:eastAsia="en-GB"/>
      </w:rPr>
      <w:drawing>
        <wp:inline distT="0" distB="0" distL="0" distR="0" wp14:anchorId="26F6E918" wp14:editId="695911C9">
          <wp:extent cx="990084" cy="1031937"/>
          <wp:effectExtent l="0" t="0" r="635" b="0"/>
          <wp:docPr id="4" name="Picture 4" descr="C:\Users\YamalidisK\Downloads\LOG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amalidisK\Downloads\LOGO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6809" cy="104936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9454C"/>
    <w:multiLevelType w:val="hybridMultilevel"/>
    <w:tmpl w:val="80BAC7BA"/>
    <w:lvl w:ilvl="0" w:tplc="0408000D">
      <w:start w:val="1"/>
      <w:numFmt w:val="bullet"/>
      <w:lvlText w:val=""/>
      <w:lvlJc w:val="left"/>
      <w:pPr>
        <w:tabs>
          <w:tab w:val="num" w:pos="720"/>
        </w:tabs>
        <w:ind w:left="1080" w:hanging="360"/>
      </w:pPr>
      <w:rPr>
        <w:rFonts w:ascii="Wingdings" w:hAnsi="Wingdings" w:hint="default"/>
      </w:rPr>
    </w:lvl>
    <w:lvl w:ilvl="1" w:tplc="305497C4">
      <w:start w:val="1"/>
      <w:numFmt w:val="bullet"/>
      <w:lvlText w:val="o"/>
      <w:lvlJc w:val="left"/>
      <w:pPr>
        <w:tabs>
          <w:tab w:val="num" w:pos="1800"/>
        </w:tabs>
        <w:ind w:left="1800" w:hanging="360"/>
      </w:pPr>
      <w:rPr>
        <w:rFonts w:ascii="Courier New" w:hAnsi="Courier New" w:cs="Courier New" w:hint="default"/>
      </w:rPr>
    </w:lvl>
    <w:lvl w:ilvl="2" w:tplc="B4BC00CA">
      <w:start w:val="1"/>
      <w:numFmt w:val="bullet"/>
      <w:lvlText w:val=""/>
      <w:lvlJc w:val="left"/>
      <w:pPr>
        <w:tabs>
          <w:tab w:val="num" w:pos="2520"/>
        </w:tabs>
        <w:ind w:left="2520" w:hanging="360"/>
      </w:pPr>
      <w:rPr>
        <w:rFonts w:ascii="Wingdings" w:hAnsi="Wingdings" w:hint="default"/>
      </w:rPr>
    </w:lvl>
    <w:lvl w:ilvl="3" w:tplc="92FC333A">
      <w:start w:val="1"/>
      <w:numFmt w:val="bullet"/>
      <w:lvlText w:val=""/>
      <w:lvlJc w:val="left"/>
      <w:pPr>
        <w:tabs>
          <w:tab w:val="num" w:pos="3240"/>
        </w:tabs>
        <w:ind w:left="3240" w:hanging="360"/>
      </w:pPr>
      <w:rPr>
        <w:rFonts w:ascii="Symbol" w:hAnsi="Symbol" w:hint="default"/>
      </w:rPr>
    </w:lvl>
    <w:lvl w:ilvl="4" w:tplc="946C6C3C">
      <w:start w:val="1"/>
      <w:numFmt w:val="bullet"/>
      <w:lvlText w:val="o"/>
      <w:lvlJc w:val="left"/>
      <w:pPr>
        <w:tabs>
          <w:tab w:val="num" w:pos="3960"/>
        </w:tabs>
        <w:ind w:left="3960" w:hanging="360"/>
      </w:pPr>
      <w:rPr>
        <w:rFonts w:ascii="Courier New" w:hAnsi="Courier New" w:cs="Courier New" w:hint="default"/>
      </w:rPr>
    </w:lvl>
    <w:lvl w:ilvl="5" w:tplc="C6F407B8">
      <w:start w:val="1"/>
      <w:numFmt w:val="bullet"/>
      <w:lvlText w:val=""/>
      <w:lvlJc w:val="left"/>
      <w:pPr>
        <w:tabs>
          <w:tab w:val="num" w:pos="4680"/>
        </w:tabs>
        <w:ind w:left="4680" w:hanging="360"/>
      </w:pPr>
      <w:rPr>
        <w:rFonts w:ascii="Wingdings" w:hAnsi="Wingdings" w:hint="default"/>
      </w:rPr>
    </w:lvl>
    <w:lvl w:ilvl="6" w:tplc="659EF7C4">
      <w:start w:val="1"/>
      <w:numFmt w:val="bullet"/>
      <w:lvlText w:val=""/>
      <w:lvlJc w:val="left"/>
      <w:pPr>
        <w:tabs>
          <w:tab w:val="num" w:pos="5400"/>
        </w:tabs>
        <w:ind w:left="5400" w:hanging="360"/>
      </w:pPr>
      <w:rPr>
        <w:rFonts w:ascii="Symbol" w:hAnsi="Symbol" w:hint="default"/>
      </w:rPr>
    </w:lvl>
    <w:lvl w:ilvl="7" w:tplc="AAB427CA">
      <w:start w:val="1"/>
      <w:numFmt w:val="bullet"/>
      <w:lvlText w:val="o"/>
      <w:lvlJc w:val="left"/>
      <w:pPr>
        <w:tabs>
          <w:tab w:val="num" w:pos="6120"/>
        </w:tabs>
        <w:ind w:left="6120" w:hanging="360"/>
      </w:pPr>
      <w:rPr>
        <w:rFonts w:ascii="Courier New" w:hAnsi="Courier New" w:cs="Courier New" w:hint="default"/>
      </w:rPr>
    </w:lvl>
    <w:lvl w:ilvl="8" w:tplc="D856E3BA">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35966BEE"/>
    <w:multiLevelType w:val="hybridMultilevel"/>
    <w:tmpl w:val="AE1CFF46"/>
    <w:lvl w:ilvl="0" w:tplc="0408000D">
      <w:start w:val="1"/>
      <w:numFmt w:val="bullet"/>
      <w:lvlText w:val=""/>
      <w:lvlJc w:val="left"/>
      <w:pPr>
        <w:ind w:left="2210" w:hanging="360"/>
      </w:pPr>
      <w:rPr>
        <w:rFonts w:ascii="Wingdings" w:hAnsi="Wingdings" w:hint="default"/>
      </w:rPr>
    </w:lvl>
    <w:lvl w:ilvl="1" w:tplc="04080003">
      <w:start w:val="1"/>
      <w:numFmt w:val="bullet"/>
      <w:lvlText w:val="o"/>
      <w:lvlJc w:val="left"/>
      <w:pPr>
        <w:ind w:left="2930" w:hanging="360"/>
      </w:pPr>
      <w:rPr>
        <w:rFonts w:ascii="Courier New" w:hAnsi="Courier New" w:cs="Courier New" w:hint="default"/>
      </w:rPr>
    </w:lvl>
    <w:lvl w:ilvl="2" w:tplc="04080005">
      <w:start w:val="1"/>
      <w:numFmt w:val="bullet"/>
      <w:lvlText w:val=""/>
      <w:lvlJc w:val="left"/>
      <w:pPr>
        <w:ind w:left="3650" w:hanging="360"/>
      </w:pPr>
      <w:rPr>
        <w:rFonts w:ascii="Wingdings" w:hAnsi="Wingdings" w:hint="default"/>
      </w:rPr>
    </w:lvl>
    <w:lvl w:ilvl="3" w:tplc="04080001">
      <w:start w:val="1"/>
      <w:numFmt w:val="bullet"/>
      <w:lvlText w:val=""/>
      <w:lvlJc w:val="left"/>
      <w:pPr>
        <w:ind w:left="4370" w:hanging="360"/>
      </w:pPr>
      <w:rPr>
        <w:rFonts w:ascii="Symbol" w:hAnsi="Symbol" w:hint="default"/>
      </w:rPr>
    </w:lvl>
    <w:lvl w:ilvl="4" w:tplc="04080003">
      <w:start w:val="1"/>
      <w:numFmt w:val="bullet"/>
      <w:lvlText w:val="o"/>
      <w:lvlJc w:val="left"/>
      <w:pPr>
        <w:ind w:left="5090" w:hanging="360"/>
      </w:pPr>
      <w:rPr>
        <w:rFonts w:ascii="Courier New" w:hAnsi="Courier New" w:cs="Courier New" w:hint="default"/>
      </w:rPr>
    </w:lvl>
    <w:lvl w:ilvl="5" w:tplc="04080005">
      <w:start w:val="1"/>
      <w:numFmt w:val="bullet"/>
      <w:lvlText w:val=""/>
      <w:lvlJc w:val="left"/>
      <w:pPr>
        <w:ind w:left="5810" w:hanging="360"/>
      </w:pPr>
      <w:rPr>
        <w:rFonts w:ascii="Wingdings" w:hAnsi="Wingdings" w:hint="default"/>
      </w:rPr>
    </w:lvl>
    <w:lvl w:ilvl="6" w:tplc="04080001">
      <w:start w:val="1"/>
      <w:numFmt w:val="bullet"/>
      <w:lvlText w:val=""/>
      <w:lvlJc w:val="left"/>
      <w:pPr>
        <w:ind w:left="6530" w:hanging="360"/>
      </w:pPr>
      <w:rPr>
        <w:rFonts w:ascii="Symbol" w:hAnsi="Symbol" w:hint="default"/>
      </w:rPr>
    </w:lvl>
    <w:lvl w:ilvl="7" w:tplc="04080003">
      <w:start w:val="1"/>
      <w:numFmt w:val="bullet"/>
      <w:lvlText w:val="o"/>
      <w:lvlJc w:val="left"/>
      <w:pPr>
        <w:ind w:left="7250" w:hanging="360"/>
      </w:pPr>
      <w:rPr>
        <w:rFonts w:ascii="Courier New" w:hAnsi="Courier New" w:cs="Courier New" w:hint="default"/>
      </w:rPr>
    </w:lvl>
    <w:lvl w:ilvl="8" w:tplc="04080005">
      <w:start w:val="1"/>
      <w:numFmt w:val="bullet"/>
      <w:lvlText w:val=""/>
      <w:lvlJc w:val="left"/>
      <w:pPr>
        <w:ind w:left="7970" w:hanging="360"/>
      </w:pPr>
      <w:rPr>
        <w:rFonts w:ascii="Wingdings" w:hAnsi="Wingdings" w:hint="default"/>
      </w:rPr>
    </w:lvl>
  </w:abstractNum>
  <w:abstractNum w:abstractNumId="2" w15:restartNumberingAfterBreak="0">
    <w:nsid w:val="37E87094"/>
    <w:multiLevelType w:val="multilevel"/>
    <w:tmpl w:val="D45EC23C"/>
    <w:lvl w:ilvl="0">
      <w:start w:val="1"/>
      <w:numFmt w:val="decimal"/>
      <w:pStyle w:val="1"/>
      <w:lvlText w:val="%1"/>
      <w:lvlJc w:val="left"/>
      <w:pPr>
        <w:tabs>
          <w:tab w:val="num" w:pos="789"/>
        </w:tabs>
        <w:ind w:left="789" w:hanging="432"/>
      </w:pPr>
      <w:rPr>
        <w:rFonts w:ascii="Century Gothic" w:hAnsi="Century Gothic" w:hint="default"/>
        <w:sz w:val="18"/>
        <w:szCs w:val="18"/>
      </w:rPr>
    </w:lvl>
    <w:lvl w:ilvl="1">
      <w:start w:val="1"/>
      <w:numFmt w:val="decimal"/>
      <w:lvlText w:val="%1.%2"/>
      <w:lvlJc w:val="left"/>
      <w:pPr>
        <w:tabs>
          <w:tab w:val="num" w:pos="756"/>
        </w:tabs>
        <w:ind w:left="756" w:hanging="576"/>
      </w:pPr>
      <w:rPr>
        <w:rFonts w:ascii="Century Gothic" w:hAnsi="Century Gothic" w:hint="default"/>
        <w:b/>
        <w:sz w:val="18"/>
        <w:szCs w:val="18"/>
      </w:rPr>
    </w:lvl>
    <w:lvl w:ilvl="2">
      <w:start w:val="1"/>
      <w:numFmt w:val="decimal"/>
      <w:lvlText w:val="%1.%2.%3"/>
      <w:lvlJc w:val="left"/>
      <w:pPr>
        <w:tabs>
          <w:tab w:val="num" w:pos="1077"/>
        </w:tabs>
        <w:ind w:left="1077" w:hanging="720"/>
      </w:pPr>
    </w:lvl>
    <w:lvl w:ilvl="3">
      <w:start w:val="1"/>
      <w:numFmt w:val="decimal"/>
      <w:lvlText w:val="%1.%2.%3.%4"/>
      <w:lvlJc w:val="left"/>
      <w:pPr>
        <w:tabs>
          <w:tab w:val="num" w:pos="1221"/>
        </w:tabs>
        <w:ind w:left="1221" w:hanging="864"/>
      </w:pPr>
    </w:lvl>
    <w:lvl w:ilvl="4">
      <w:start w:val="1"/>
      <w:numFmt w:val="decimal"/>
      <w:lvlText w:val="%1.%2.%3.%4.%5"/>
      <w:lvlJc w:val="left"/>
      <w:pPr>
        <w:tabs>
          <w:tab w:val="num" w:pos="1365"/>
        </w:tabs>
        <w:ind w:left="1365" w:hanging="1008"/>
      </w:pPr>
    </w:lvl>
    <w:lvl w:ilvl="5">
      <w:start w:val="1"/>
      <w:numFmt w:val="decimal"/>
      <w:lvlText w:val="%1.%2.%3.%4.%5.%6"/>
      <w:lvlJc w:val="left"/>
      <w:pPr>
        <w:tabs>
          <w:tab w:val="num" w:pos="1509"/>
        </w:tabs>
        <w:ind w:left="1509" w:hanging="1152"/>
      </w:pPr>
    </w:lvl>
    <w:lvl w:ilvl="6">
      <w:start w:val="1"/>
      <w:numFmt w:val="decimal"/>
      <w:lvlText w:val="%1.%2.%3.%4.%5.%6.%7"/>
      <w:lvlJc w:val="left"/>
      <w:pPr>
        <w:tabs>
          <w:tab w:val="num" w:pos="1653"/>
        </w:tabs>
        <w:ind w:left="1653" w:hanging="1296"/>
      </w:pPr>
    </w:lvl>
    <w:lvl w:ilvl="7">
      <w:start w:val="1"/>
      <w:numFmt w:val="decimal"/>
      <w:lvlText w:val="%1.%2.%3.%4.%5.%6.%7.%8"/>
      <w:lvlJc w:val="left"/>
      <w:pPr>
        <w:tabs>
          <w:tab w:val="num" w:pos="1797"/>
        </w:tabs>
        <w:ind w:left="1797" w:hanging="1440"/>
      </w:pPr>
    </w:lvl>
    <w:lvl w:ilvl="8">
      <w:start w:val="1"/>
      <w:numFmt w:val="decimal"/>
      <w:lvlText w:val="%1.%2.%3.%4.%5.%6.%7.%8.%9"/>
      <w:lvlJc w:val="left"/>
      <w:pPr>
        <w:tabs>
          <w:tab w:val="num" w:pos="1941"/>
        </w:tabs>
        <w:ind w:left="1941" w:hanging="1584"/>
      </w:pPr>
    </w:lvl>
  </w:abstractNum>
  <w:abstractNum w:abstractNumId="3" w15:restartNumberingAfterBreak="0">
    <w:nsid w:val="3B185559"/>
    <w:multiLevelType w:val="hybridMultilevel"/>
    <w:tmpl w:val="FBFCA2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2803853"/>
    <w:multiLevelType w:val="hybridMultilevel"/>
    <w:tmpl w:val="15D856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8CD7F62"/>
    <w:multiLevelType w:val="hybridMultilevel"/>
    <w:tmpl w:val="994A1E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9DA54D5"/>
    <w:multiLevelType w:val="hybridMultilevel"/>
    <w:tmpl w:val="60BED4C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336E94"/>
    <w:multiLevelType w:val="hybridMultilevel"/>
    <w:tmpl w:val="532E6C6A"/>
    <w:lvl w:ilvl="0" w:tplc="15747A18">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E43376"/>
    <w:multiLevelType w:val="hybridMultilevel"/>
    <w:tmpl w:val="50F40C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EA90C81"/>
    <w:multiLevelType w:val="hybridMultilevel"/>
    <w:tmpl w:val="C4BCF7E4"/>
    <w:lvl w:ilvl="0" w:tplc="9A66B9D2">
      <w:numFmt w:val="bullet"/>
      <w:lvlText w:val=""/>
      <w:lvlJc w:val="left"/>
      <w:pPr>
        <w:ind w:left="607" w:hanging="360"/>
      </w:pPr>
      <w:rPr>
        <w:rFonts w:ascii="Wingdings" w:eastAsia="Wingdings" w:hAnsi="Wingdings" w:cs="Wingdings" w:hint="default"/>
        <w:w w:val="100"/>
        <w:sz w:val="24"/>
        <w:szCs w:val="24"/>
        <w:lang w:val="el-GR" w:eastAsia="en-US" w:bidi="ar-SA"/>
      </w:rPr>
    </w:lvl>
    <w:lvl w:ilvl="1" w:tplc="5B8C871A">
      <w:numFmt w:val="bullet"/>
      <w:lvlText w:val=""/>
      <w:lvlJc w:val="left"/>
      <w:pPr>
        <w:ind w:left="1327" w:hanging="360"/>
      </w:pPr>
      <w:rPr>
        <w:rFonts w:ascii="Symbol" w:eastAsia="Symbol" w:hAnsi="Symbol" w:cs="Symbol" w:hint="default"/>
        <w:w w:val="100"/>
        <w:sz w:val="24"/>
        <w:szCs w:val="24"/>
        <w:lang w:val="el-GR" w:eastAsia="en-US" w:bidi="ar-SA"/>
      </w:rPr>
    </w:lvl>
    <w:lvl w:ilvl="2" w:tplc="8C8AF27C">
      <w:numFmt w:val="bullet"/>
      <w:lvlText w:val="•"/>
      <w:lvlJc w:val="left"/>
      <w:pPr>
        <w:ind w:left="2209" w:hanging="360"/>
      </w:pPr>
      <w:rPr>
        <w:lang w:val="el-GR" w:eastAsia="en-US" w:bidi="ar-SA"/>
      </w:rPr>
    </w:lvl>
    <w:lvl w:ilvl="3" w:tplc="2758B2FA">
      <w:numFmt w:val="bullet"/>
      <w:lvlText w:val="•"/>
      <w:lvlJc w:val="left"/>
      <w:pPr>
        <w:ind w:left="3099" w:hanging="360"/>
      </w:pPr>
      <w:rPr>
        <w:lang w:val="el-GR" w:eastAsia="en-US" w:bidi="ar-SA"/>
      </w:rPr>
    </w:lvl>
    <w:lvl w:ilvl="4" w:tplc="D1D210A6">
      <w:numFmt w:val="bullet"/>
      <w:lvlText w:val="•"/>
      <w:lvlJc w:val="left"/>
      <w:pPr>
        <w:ind w:left="3988" w:hanging="360"/>
      </w:pPr>
      <w:rPr>
        <w:lang w:val="el-GR" w:eastAsia="en-US" w:bidi="ar-SA"/>
      </w:rPr>
    </w:lvl>
    <w:lvl w:ilvl="5" w:tplc="0A4A1C64">
      <w:numFmt w:val="bullet"/>
      <w:lvlText w:val="•"/>
      <w:lvlJc w:val="left"/>
      <w:pPr>
        <w:ind w:left="4878" w:hanging="360"/>
      </w:pPr>
      <w:rPr>
        <w:lang w:val="el-GR" w:eastAsia="en-US" w:bidi="ar-SA"/>
      </w:rPr>
    </w:lvl>
    <w:lvl w:ilvl="6" w:tplc="A8D472B0">
      <w:numFmt w:val="bullet"/>
      <w:lvlText w:val="•"/>
      <w:lvlJc w:val="left"/>
      <w:pPr>
        <w:ind w:left="5768" w:hanging="360"/>
      </w:pPr>
      <w:rPr>
        <w:lang w:val="el-GR" w:eastAsia="en-US" w:bidi="ar-SA"/>
      </w:rPr>
    </w:lvl>
    <w:lvl w:ilvl="7" w:tplc="527A7416">
      <w:numFmt w:val="bullet"/>
      <w:lvlText w:val="•"/>
      <w:lvlJc w:val="left"/>
      <w:pPr>
        <w:ind w:left="6657" w:hanging="360"/>
      </w:pPr>
      <w:rPr>
        <w:lang w:val="el-GR" w:eastAsia="en-US" w:bidi="ar-SA"/>
      </w:rPr>
    </w:lvl>
    <w:lvl w:ilvl="8" w:tplc="0A0E0664">
      <w:numFmt w:val="bullet"/>
      <w:lvlText w:val="•"/>
      <w:lvlJc w:val="left"/>
      <w:pPr>
        <w:ind w:left="7547" w:hanging="360"/>
      </w:pPr>
      <w:rPr>
        <w:lang w:val="el-GR" w:eastAsia="en-US" w:bidi="ar-SA"/>
      </w:rPr>
    </w:lvl>
  </w:abstractNum>
  <w:num w:numId="1" w16cid:durableId="924847671">
    <w:abstractNumId w:val="7"/>
  </w:num>
  <w:num w:numId="2" w16cid:durableId="1511527916">
    <w:abstractNumId w:val="5"/>
  </w:num>
  <w:num w:numId="3" w16cid:durableId="1957834996">
    <w:abstractNumId w:val="8"/>
  </w:num>
  <w:num w:numId="4" w16cid:durableId="21787928">
    <w:abstractNumId w:val="3"/>
  </w:num>
  <w:num w:numId="5" w16cid:durableId="213851196">
    <w:abstractNumId w:val="6"/>
  </w:num>
  <w:num w:numId="6" w16cid:durableId="1222716945">
    <w:abstractNumId w:val="4"/>
  </w:num>
  <w:num w:numId="7" w16cid:durableId="6222275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3075057">
    <w:abstractNumId w:val="0"/>
  </w:num>
  <w:num w:numId="9" w16cid:durableId="864833872">
    <w:abstractNumId w:val="1"/>
  </w:num>
  <w:num w:numId="10" w16cid:durableId="17418293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A3D"/>
    <w:rsid w:val="00003DFA"/>
    <w:rsid w:val="000357BA"/>
    <w:rsid w:val="00042715"/>
    <w:rsid w:val="00046E75"/>
    <w:rsid w:val="000A5D4C"/>
    <w:rsid w:val="000A7C08"/>
    <w:rsid w:val="000B49B6"/>
    <w:rsid w:val="000C794C"/>
    <w:rsid w:val="000D504A"/>
    <w:rsid w:val="00113040"/>
    <w:rsid w:val="00115CDD"/>
    <w:rsid w:val="001361ED"/>
    <w:rsid w:val="001B2461"/>
    <w:rsid w:val="001C6484"/>
    <w:rsid w:val="001D3770"/>
    <w:rsid w:val="001F3637"/>
    <w:rsid w:val="002104EC"/>
    <w:rsid w:val="002213E3"/>
    <w:rsid w:val="002749A9"/>
    <w:rsid w:val="0028431D"/>
    <w:rsid w:val="002B01E3"/>
    <w:rsid w:val="002E64A3"/>
    <w:rsid w:val="00310370"/>
    <w:rsid w:val="00340EAD"/>
    <w:rsid w:val="00344300"/>
    <w:rsid w:val="00377AC7"/>
    <w:rsid w:val="003A76A0"/>
    <w:rsid w:val="003B6A6C"/>
    <w:rsid w:val="003C5F46"/>
    <w:rsid w:val="003E22B1"/>
    <w:rsid w:val="003F6CC9"/>
    <w:rsid w:val="003F77BC"/>
    <w:rsid w:val="00411341"/>
    <w:rsid w:val="00423CBD"/>
    <w:rsid w:val="00473112"/>
    <w:rsid w:val="004A4285"/>
    <w:rsid w:val="005322D3"/>
    <w:rsid w:val="005374CD"/>
    <w:rsid w:val="0054730B"/>
    <w:rsid w:val="005529C8"/>
    <w:rsid w:val="00555101"/>
    <w:rsid w:val="005725D5"/>
    <w:rsid w:val="00580E9B"/>
    <w:rsid w:val="0058391D"/>
    <w:rsid w:val="005D3D16"/>
    <w:rsid w:val="00602650"/>
    <w:rsid w:val="00655ABF"/>
    <w:rsid w:val="00684F87"/>
    <w:rsid w:val="0069701E"/>
    <w:rsid w:val="006A12A9"/>
    <w:rsid w:val="006A4AD7"/>
    <w:rsid w:val="006E68ED"/>
    <w:rsid w:val="00713626"/>
    <w:rsid w:val="00721799"/>
    <w:rsid w:val="00730962"/>
    <w:rsid w:val="007529F6"/>
    <w:rsid w:val="007677A6"/>
    <w:rsid w:val="007F22A7"/>
    <w:rsid w:val="00831A45"/>
    <w:rsid w:val="00850A3D"/>
    <w:rsid w:val="0087061B"/>
    <w:rsid w:val="00881813"/>
    <w:rsid w:val="00881AED"/>
    <w:rsid w:val="008B673E"/>
    <w:rsid w:val="008D2A61"/>
    <w:rsid w:val="008E3112"/>
    <w:rsid w:val="00954B5C"/>
    <w:rsid w:val="00967A73"/>
    <w:rsid w:val="009B59E3"/>
    <w:rsid w:val="009C3F9E"/>
    <w:rsid w:val="009D0830"/>
    <w:rsid w:val="009D58D5"/>
    <w:rsid w:val="00A01F26"/>
    <w:rsid w:val="00A12D5D"/>
    <w:rsid w:val="00A26568"/>
    <w:rsid w:val="00A35E11"/>
    <w:rsid w:val="00A6631C"/>
    <w:rsid w:val="00A670C0"/>
    <w:rsid w:val="00A83F8D"/>
    <w:rsid w:val="00AF1FC6"/>
    <w:rsid w:val="00B37679"/>
    <w:rsid w:val="00B4356D"/>
    <w:rsid w:val="00B51928"/>
    <w:rsid w:val="00B874DB"/>
    <w:rsid w:val="00C432B7"/>
    <w:rsid w:val="00CA188D"/>
    <w:rsid w:val="00CA60B2"/>
    <w:rsid w:val="00CC2BEA"/>
    <w:rsid w:val="00CE3A40"/>
    <w:rsid w:val="00D12D55"/>
    <w:rsid w:val="00D2593A"/>
    <w:rsid w:val="00D32D43"/>
    <w:rsid w:val="00D467C8"/>
    <w:rsid w:val="00D678DA"/>
    <w:rsid w:val="00D70110"/>
    <w:rsid w:val="00DA286D"/>
    <w:rsid w:val="00DB2555"/>
    <w:rsid w:val="00DE15A8"/>
    <w:rsid w:val="00DE3161"/>
    <w:rsid w:val="00E0675D"/>
    <w:rsid w:val="00E17E0A"/>
    <w:rsid w:val="00E30F00"/>
    <w:rsid w:val="00E40A8B"/>
    <w:rsid w:val="00E523B2"/>
    <w:rsid w:val="00E75890"/>
    <w:rsid w:val="00EB1AE0"/>
    <w:rsid w:val="00EB2741"/>
    <w:rsid w:val="00EE0C05"/>
    <w:rsid w:val="00F0754F"/>
    <w:rsid w:val="00F52D9D"/>
    <w:rsid w:val="00F56D2A"/>
    <w:rsid w:val="00F75667"/>
    <w:rsid w:val="00FA322E"/>
    <w:rsid w:val="00FD1F27"/>
    <w:rsid w:val="00FD2EFB"/>
    <w:rsid w:val="00FF25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8A4C09"/>
  <w15:docId w15:val="{6D8E17B2-53D1-41B1-99DE-E6E38A07F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5101"/>
    <w:pPr>
      <w:spacing w:after="0" w:line="240" w:lineRule="auto"/>
    </w:pPr>
    <w:rPr>
      <w:rFonts w:ascii="Times New Roman" w:eastAsia="Times New Roman" w:hAnsi="Times New Roman" w:cs="Times New Roman"/>
      <w:sz w:val="24"/>
      <w:szCs w:val="24"/>
    </w:rPr>
  </w:style>
  <w:style w:type="paragraph" w:styleId="10">
    <w:name w:val="heading 1"/>
    <w:basedOn w:val="a"/>
    <w:next w:val="a"/>
    <w:link w:val="1Char"/>
    <w:uiPriority w:val="9"/>
    <w:qFormat/>
    <w:rsid w:val="0055510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Char"/>
    <w:uiPriority w:val="9"/>
    <w:semiHidden/>
    <w:unhideWhenUsed/>
    <w:qFormat/>
    <w:rsid w:val="00555101"/>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678DA"/>
    <w:pPr>
      <w:spacing w:before="100" w:beforeAutospacing="1" w:after="100" w:afterAutospacing="1"/>
    </w:pPr>
    <w:rPr>
      <w:lang w:eastAsia="en-GB"/>
    </w:rPr>
  </w:style>
  <w:style w:type="character" w:styleId="a3">
    <w:name w:val="Strong"/>
    <w:basedOn w:val="a0"/>
    <w:uiPriority w:val="22"/>
    <w:qFormat/>
    <w:rsid w:val="00D678DA"/>
    <w:rPr>
      <w:b/>
      <w:bCs/>
    </w:rPr>
  </w:style>
  <w:style w:type="paragraph" w:styleId="a4">
    <w:name w:val="header"/>
    <w:basedOn w:val="a"/>
    <w:link w:val="Char"/>
    <w:uiPriority w:val="99"/>
    <w:unhideWhenUsed/>
    <w:rsid w:val="00003DFA"/>
    <w:pPr>
      <w:tabs>
        <w:tab w:val="center" w:pos="4513"/>
        <w:tab w:val="right" w:pos="9026"/>
      </w:tabs>
    </w:pPr>
  </w:style>
  <w:style w:type="character" w:customStyle="1" w:styleId="Char">
    <w:name w:val="Κεφαλίδα Char"/>
    <w:basedOn w:val="a0"/>
    <w:link w:val="a4"/>
    <w:uiPriority w:val="99"/>
    <w:rsid w:val="00003DFA"/>
  </w:style>
  <w:style w:type="paragraph" w:styleId="a5">
    <w:name w:val="footer"/>
    <w:basedOn w:val="a"/>
    <w:link w:val="Char0"/>
    <w:uiPriority w:val="99"/>
    <w:unhideWhenUsed/>
    <w:rsid w:val="00003DFA"/>
    <w:pPr>
      <w:tabs>
        <w:tab w:val="center" w:pos="4513"/>
        <w:tab w:val="right" w:pos="9026"/>
      </w:tabs>
    </w:pPr>
  </w:style>
  <w:style w:type="character" w:customStyle="1" w:styleId="Char0">
    <w:name w:val="Υποσέλιδο Char"/>
    <w:basedOn w:val="a0"/>
    <w:link w:val="a5"/>
    <w:uiPriority w:val="99"/>
    <w:rsid w:val="00003DFA"/>
  </w:style>
  <w:style w:type="character" w:styleId="-">
    <w:name w:val="Hyperlink"/>
    <w:basedOn w:val="a0"/>
    <w:uiPriority w:val="99"/>
    <w:unhideWhenUsed/>
    <w:rsid w:val="00F56D2A"/>
    <w:rPr>
      <w:color w:val="0563C1" w:themeColor="hyperlink"/>
      <w:u w:val="single"/>
    </w:rPr>
  </w:style>
  <w:style w:type="paragraph" w:styleId="a6">
    <w:name w:val="Balloon Text"/>
    <w:basedOn w:val="a"/>
    <w:link w:val="Char1"/>
    <w:uiPriority w:val="99"/>
    <w:semiHidden/>
    <w:unhideWhenUsed/>
    <w:rsid w:val="00EE0C05"/>
    <w:rPr>
      <w:rFonts w:ascii="Tahoma" w:hAnsi="Tahoma" w:cs="Tahoma"/>
      <w:sz w:val="16"/>
      <w:szCs w:val="16"/>
    </w:rPr>
  </w:style>
  <w:style w:type="character" w:customStyle="1" w:styleId="Char1">
    <w:name w:val="Κείμενο πλαισίου Char"/>
    <w:basedOn w:val="a0"/>
    <w:link w:val="a6"/>
    <w:uiPriority w:val="99"/>
    <w:semiHidden/>
    <w:rsid w:val="00EE0C05"/>
    <w:rPr>
      <w:rFonts w:ascii="Tahoma" w:hAnsi="Tahoma" w:cs="Tahoma"/>
      <w:sz w:val="16"/>
      <w:szCs w:val="16"/>
    </w:rPr>
  </w:style>
  <w:style w:type="paragraph" w:styleId="a7">
    <w:name w:val="Title"/>
    <w:basedOn w:val="a"/>
    <w:link w:val="Char2"/>
    <w:qFormat/>
    <w:rsid w:val="00555101"/>
    <w:pPr>
      <w:jc w:val="center"/>
    </w:pPr>
    <w:rPr>
      <w:rFonts w:ascii="Tahoma" w:hAnsi="Tahoma" w:cs="Tahoma"/>
      <w:b/>
      <w:bCs/>
      <w:lang w:val="el-GR"/>
    </w:rPr>
  </w:style>
  <w:style w:type="character" w:customStyle="1" w:styleId="Char2">
    <w:name w:val="Τίτλος Char"/>
    <w:basedOn w:val="a0"/>
    <w:link w:val="a7"/>
    <w:rsid w:val="00555101"/>
    <w:rPr>
      <w:rFonts w:ascii="Tahoma" w:eastAsia="Times New Roman" w:hAnsi="Tahoma" w:cs="Tahoma"/>
      <w:b/>
      <w:bCs/>
      <w:sz w:val="24"/>
      <w:szCs w:val="24"/>
      <w:lang w:val="el-GR"/>
    </w:rPr>
  </w:style>
  <w:style w:type="paragraph" w:customStyle="1" w:styleId="1">
    <w:name w:val="Επικεφαλίδα 1α"/>
    <w:basedOn w:val="10"/>
    <w:next w:val="a"/>
    <w:rsid w:val="00555101"/>
    <w:pPr>
      <w:keepLines w:val="0"/>
      <w:numPr>
        <w:numId w:val="7"/>
      </w:numPr>
      <w:tabs>
        <w:tab w:val="clear" w:pos="789"/>
        <w:tab w:val="num" w:pos="360"/>
      </w:tabs>
      <w:spacing w:after="60"/>
      <w:ind w:left="0" w:firstLine="0"/>
    </w:pPr>
    <w:rPr>
      <w:rFonts w:ascii="Times New Roman" w:eastAsia="Times New Roman" w:hAnsi="Times New Roman" w:cs="Arial"/>
      <w:b/>
      <w:bCs/>
      <w:caps/>
      <w:color w:val="auto"/>
      <w:kern w:val="32"/>
      <w:sz w:val="22"/>
      <w:szCs w:val="22"/>
      <w:lang w:val="el-GR"/>
    </w:rPr>
  </w:style>
  <w:style w:type="paragraph" w:customStyle="1" w:styleId="20">
    <w:name w:val="Βασικό 2"/>
    <w:basedOn w:val="2"/>
    <w:next w:val="a"/>
    <w:autoRedefine/>
    <w:rsid w:val="00555101"/>
    <w:pPr>
      <w:keepNext w:val="0"/>
      <w:keepLines w:val="0"/>
      <w:spacing w:before="60" w:after="60"/>
      <w:ind w:left="1440"/>
      <w:jc w:val="both"/>
    </w:pPr>
    <w:rPr>
      <w:rFonts w:ascii="Century Gothic" w:eastAsia="Times New Roman" w:hAnsi="Century Gothic" w:cs="Arial"/>
      <w:bCs/>
      <w:iCs/>
      <w:color w:val="auto"/>
      <w:sz w:val="18"/>
      <w:szCs w:val="18"/>
      <w:lang w:val="el-GR"/>
    </w:rPr>
  </w:style>
  <w:style w:type="character" w:customStyle="1" w:styleId="1Char">
    <w:name w:val="Επικεφαλίδα 1 Char"/>
    <w:basedOn w:val="a0"/>
    <w:link w:val="10"/>
    <w:uiPriority w:val="9"/>
    <w:rsid w:val="00555101"/>
    <w:rPr>
      <w:rFonts w:asciiTheme="majorHAnsi" w:eastAsiaTheme="majorEastAsia" w:hAnsiTheme="majorHAnsi" w:cstheme="majorBidi"/>
      <w:color w:val="2E74B5" w:themeColor="accent1" w:themeShade="BF"/>
      <w:sz w:val="32"/>
      <w:szCs w:val="32"/>
    </w:rPr>
  </w:style>
  <w:style w:type="character" w:customStyle="1" w:styleId="2Char">
    <w:name w:val="Επικεφαλίδα 2 Char"/>
    <w:basedOn w:val="a0"/>
    <w:link w:val="2"/>
    <w:uiPriority w:val="9"/>
    <w:semiHidden/>
    <w:rsid w:val="00555101"/>
    <w:rPr>
      <w:rFonts w:asciiTheme="majorHAnsi" w:eastAsiaTheme="majorEastAsia" w:hAnsiTheme="majorHAnsi" w:cstheme="majorBidi"/>
      <w:color w:val="2E74B5" w:themeColor="accent1" w:themeShade="BF"/>
      <w:sz w:val="26"/>
      <w:szCs w:val="26"/>
    </w:rPr>
  </w:style>
  <w:style w:type="paragraph" w:styleId="a8">
    <w:name w:val="Body Text"/>
    <w:basedOn w:val="a"/>
    <w:link w:val="Char3"/>
    <w:uiPriority w:val="1"/>
    <w:semiHidden/>
    <w:unhideWhenUsed/>
    <w:qFormat/>
    <w:rsid w:val="00A35E11"/>
    <w:pPr>
      <w:widowControl w:val="0"/>
      <w:autoSpaceDE w:val="0"/>
      <w:autoSpaceDN w:val="0"/>
      <w:ind w:left="180"/>
    </w:pPr>
    <w:rPr>
      <w:rFonts w:ascii="Calibri" w:eastAsia="Calibri" w:hAnsi="Calibri" w:cs="Calibri"/>
      <w:lang w:val="el-GR"/>
    </w:rPr>
  </w:style>
  <w:style w:type="character" w:customStyle="1" w:styleId="Char3">
    <w:name w:val="Σώμα κειμένου Char"/>
    <w:basedOn w:val="a0"/>
    <w:link w:val="a8"/>
    <w:uiPriority w:val="1"/>
    <w:semiHidden/>
    <w:rsid w:val="00A35E11"/>
    <w:rPr>
      <w:rFonts w:ascii="Calibri" w:eastAsia="Calibri" w:hAnsi="Calibri" w:cs="Calibri"/>
      <w:sz w:val="24"/>
      <w:szCs w:val="24"/>
      <w:lang w:val="el-GR"/>
    </w:rPr>
  </w:style>
  <w:style w:type="paragraph" w:styleId="a9">
    <w:name w:val="List Paragraph"/>
    <w:basedOn w:val="a"/>
    <w:uiPriority w:val="1"/>
    <w:qFormat/>
    <w:rsid w:val="00A35E11"/>
    <w:pPr>
      <w:widowControl w:val="0"/>
      <w:autoSpaceDE w:val="0"/>
      <w:autoSpaceDN w:val="0"/>
      <w:ind w:left="607" w:hanging="790"/>
    </w:pPr>
    <w:rPr>
      <w:rFonts w:ascii="Calibri" w:eastAsia="Calibri" w:hAnsi="Calibri" w:cs="Calibri"/>
      <w:sz w:val="22"/>
      <w:szCs w:val="22"/>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80363">
      <w:bodyDiv w:val="1"/>
      <w:marLeft w:val="0"/>
      <w:marRight w:val="0"/>
      <w:marTop w:val="0"/>
      <w:marBottom w:val="0"/>
      <w:divBdr>
        <w:top w:val="none" w:sz="0" w:space="0" w:color="auto"/>
        <w:left w:val="none" w:sz="0" w:space="0" w:color="auto"/>
        <w:bottom w:val="none" w:sz="0" w:space="0" w:color="auto"/>
        <w:right w:val="none" w:sz="0" w:space="0" w:color="auto"/>
      </w:divBdr>
    </w:div>
    <w:div w:id="91174280">
      <w:bodyDiv w:val="1"/>
      <w:marLeft w:val="0"/>
      <w:marRight w:val="0"/>
      <w:marTop w:val="0"/>
      <w:marBottom w:val="0"/>
      <w:divBdr>
        <w:top w:val="none" w:sz="0" w:space="0" w:color="auto"/>
        <w:left w:val="none" w:sz="0" w:space="0" w:color="auto"/>
        <w:bottom w:val="none" w:sz="0" w:space="0" w:color="auto"/>
        <w:right w:val="none" w:sz="0" w:space="0" w:color="auto"/>
      </w:divBdr>
    </w:div>
    <w:div w:id="618070883">
      <w:bodyDiv w:val="1"/>
      <w:marLeft w:val="0"/>
      <w:marRight w:val="0"/>
      <w:marTop w:val="0"/>
      <w:marBottom w:val="0"/>
      <w:divBdr>
        <w:top w:val="none" w:sz="0" w:space="0" w:color="auto"/>
        <w:left w:val="none" w:sz="0" w:space="0" w:color="auto"/>
        <w:bottom w:val="none" w:sz="0" w:space="0" w:color="auto"/>
        <w:right w:val="none" w:sz="0" w:space="0" w:color="auto"/>
      </w:divBdr>
      <w:divsChild>
        <w:div w:id="1125464869">
          <w:marLeft w:val="0"/>
          <w:marRight w:val="0"/>
          <w:marTop w:val="0"/>
          <w:marBottom w:val="0"/>
          <w:divBdr>
            <w:top w:val="none" w:sz="0" w:space="0" w:color="auto"/>
            <w:left w:val="none" w:sz="0" w:space="0" w:color="auto"/>
            <w:bottom w:val="none" w:sz="0" w:space="0" w:color="auto"/>
            <w:right w:val="none" w:sz="0" w:space="0" w:color="auto"/>
          </w:divBdr>
        </w:div>
      </w:divsChild>
    </w:div>
    <w:div w:id="929198145">
      <w:bodyDiv w:val="1"/>
      <w:marLeft w:val="0"/>
      <w:marRight w:val="0"/>
      <w:marTop w:val="0"/>
      <w:marBottom w:val="0"/>
      <w:divBdr>
        <w:top w:val="none" w:sz="0" w:space="0" w:color="auto"/>
        <w:left w:val="none" w:sz="0" w:space="0" w:color="auto"/>
        <w:bottom w:val="none" w:sz="0" w:space="0" w:color="auto"/>
        <w:right w:val="none" w:sz="0" w:space="0" w:color="auto"/>
      </w:divBdr>
    </w:div>
    <w:div w:id="1137797911">
      <w:bodyDiv w:val="1"/>
      <w:marLeft w:val="0"/>
      <w:marRight w:val="0"/>
      <w:marTop w:val="0"/>
      <w:marBottom w:val="0"/>
      <w:divBdr>
        <w:top w:val="none" w:sz="0" w:space="0" w:color="auto"/>
        <w:left w:val="none" w:sz="0" w:space="0" w:color="auto"/>
        <w:bottom w:val="none" w:sz="0" w:space="0" w:color="auto"/>
        <w:right w:val="none" w:sz="0" w:space="0" w:color="auto"/>
      </w:divBdr>
      <w:divsChild>
        <w:div w:id="225145222">
          <w:marLeft w:val="0"/>
          <w:marRight w:val="0"/>
          <w:marTop w:val="0"/>
          <w:marBottom w:val="0"/>
          <w:divBdr>
            <w:top w:val="none" w:sz="0" w:space="0" w:color="auto"/>
            <w:left w:val="none" w:sz="0" w:space="0" w:color="auto"/>
            <w:bottom w:val="none" w:sz="0" w:space="0" w:color="auto"/>
            <w:right w:val="none" w:sz="0" w:space="0" w:color="auto"/>
          </w:divBdr>
        </w:div>
      </w:divsChild>
    </w:div>
    <w:div w:id="2102948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1778</Words>
  <Characters>9605</Characters>
  <Application>Microsoft Office Word</Application>
  <DocSecurity>0</DocSecurity>
  <Lines>80</Lines>
  <Paragraphs>22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Yamalidis Konstantinos</dc:creator>
  <cp:lastModifiedBy>ΣΕΑΝΑΤΚ</cp:lastModifiedBy>
  <cp:revision>3</cp:revision>
  <dcterms:created xsi:type="dcterms:W3CDTF">2022-04-04T10:23:00Z</dcterms:created>
  <dcterms:modified xsi:type="dcterms:W3CDTF">2022-04-06T14:07:00Z</dcterms:modified>
</cp:coreProperties>
</file>